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Arial" w:hAnsi="Arial" w:cs="Arial"/>
          <w:sz w:val="44"/>
          <w:szCs w:val="44"/>
          <w:lang w:val="en-US" w:eastAsia="zh-CN"/>
        </w:rPr>
      </w:pPr>
      <w:r>
        <w:rPr>
          <w:rFonts w:hint="eastAsia" w:ascii="Arial" w:hAnsi="Arial" w:cs="Arial"/>
          <w:sz w:val="44"/>
          <w:szCs w:val="44"/>
          <w:lang w:val="en-US" w:eastAsia="zh-CN"/>
        </w:rPr>
        <w:t>学生考工报名流程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Arial" w:hAnsi="Arial" w:cs="Arial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学生根据本班考工计划提前一个月报名考工（根据每学期考工计划），报名相关流程如下：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报名流程：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一、学生</w:t>
      </w:r>
      <w:r>
        <w:rPr>
          <w:rFonts w:hint="eastAsia"/>
          <w:b/>
          <w:sz w:val="32"/>
          <w:szCs w:val="32"/>
          <w:lang w:val="en-US" w:eastAsia="zh-CN"/>
        </w:rPr>
        <w:t>整班新考</w:t>
      </w:r>
      <w:r>
        <w:rPr>
          <w:rFonts w:hint="eastAsia"/>
          <w:b/>
          <w:sz w:val="32"/>
          <w:szCs w:val="32"/>
        </w:rPr>
        <w:t>考工报名流程：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在</w:t>
      </w:r>
      <w:r>
        <w:rPr>
          <w:rFonts w:hint="eastAsia" w:ascii="Arial" w:hAnsi="Arial" w:cs="Arial"/>
          <w:sz w:val="28"/>
          <w:szCs w:val="28"/>
          <w:lang w:val="en-US" w:eastAsia="zh-CN"/>
        </w:rPr>
        <w:t>学校主页-继续教育-资料下载中心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或</w:t>
      </w:r>
      <w:r>
        <w:rPr>
          <w:sz w:val="28"/>
          <w:szCs w:val="28"/>
        </w:rPr>
        <w:t>OA</w:t>
      </w:r>
      <w:r>
        <w:rPr>
          <w:rFonts w:hint="eastAsia"/>
          <w:sz w:val="28"/>
          <w:szCs w:val="28"/>
        </w:rPr>
        <w:t>继教之窗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资料下载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中下载“技能工种报名表”，填写学号、姓名、身份证信息、班级、报名工种及等级。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textAlignment w:val="auto"/>
        <w:outlineLvl w:val="9"/>
        <w:rPr>
          <w:sz w:val="28"/>
          <w:szCs w:val="28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2、</w:t>
      </w:r>
      <w:r>
        <w:rPr>
          <w:rFonts w:ascii="Arial" w:hAnsi="Arial" w:cs="Arial"/>
          <w:sz w:val="28"/>
          <w:szCs w:val="28"/>
        </w:rPr>
        <w:t>将</w:t>
      </w:r>
      <w:r>
        <w:rPr>
          <w:rFonts w:hint="eastAsia" w:ascii="Arial" w:hAnsi="Arial" w:cs="Arial"/>
          <w:sz w:val="28"/>
          <w:szCs w:val="28"/>
        </w:rPr>
        <w:t xml:space="preserve"> </w:t>
      </w:r>
      <w:r>
        <w:rPr>
          <w:rFonts w:hint="eastAsia" w:ascii="Arial" w:hAnsi="Arial" w:cs="Arial"/>
          <w:color w:val="auto"/>
          <w:sz w:val="28"/>
          <w:szCs w:val="28"/>
          <w:u w:val="none"/>
        </w:rPr>
        <w:t>“</w:t>
      </w:r>
      <w:r>
        <w:rPr>
          <w:rFonts w:hint="eastAsia" w:ascii="Arial" w:hAnsi="Arial" w:cs="Arial"/>
          <w:color w:val="auto"/>
          <w:sz w:val="28"/>
          <w:szCs w:val="28"/>
          <w:u w:val="none"/>
          <w:lang w:val="en-US" w:eastAsia="zh-CN"/>
        </w:rPr>
        <w:t>XXX班</w:t>
      </w:r>
      <w:r>
        <w:rPr>
          <w:rFonts w:hint="eastAsia" w:ascii="Arial" w:hAnsi="Arial" w:cs="Arial"/>
          <w:color w:val="auto"/>
          <w:sz w:val="28"/>
          <w:szCs w:val="28"/>
          <w:u w:val="none"/>
        </w:rPr>
        <w:t>技能工种报名</w:t>
      </w:r>
      <w:r>
        <w:rPr>
          <w:rFonts w:ascii="Arial" w:hAnsi="Arial" w:cs="Arial"/>
          <w:color w:val="auto"/>
          <w:sz w:val="28"/>
          <w:szCs w:val="28"/>
          <w:u w:val="none"/>
        </w:rPr>
        <w:t>表</w:t>
      </w:r>
      <w:r>
        <w:rPr>
          <w:rFonts w:hint="eastAsia" w:ascii="Arial" w:hAnsi="Arial" w:cs="Arial"/>
          <w:color w:val="auto"/>
          <w:sz w:val="28"/>
          <w:szCs w:val="28"/>
          <w:u w:val="none"/>
        </w:rPr>
        <w:t>”</w:t>
      </w:r>
      <w:r>
        <w:rPr>
          <w:rFonts w:ascii="Arial" w:hAnsi="Arial" w:cs="Arial"/>
          <w:color w:val="auto"/>
          <w:sz w:val="28"/>
          <w:szCs w:val="28"/>
          <w:u w:val="none"/>
        </w:rPr>
        <w:t>（见</w:t>
      </w:r>
      <w:r>
        <w:rPr>
          <w:rFonts w:hint="eastAsia" w:ascii="Arial" w:hAnsi="Arial" w:cs="Arial"/>
          <w:color w:val="auto"/>
          <w:sz w:val="28"/>
          <w:szCs w:val="28"/>
          <w:u w:val="none"/>
          <w:lang w:val="en-US" w:eastAsia="zh-CN"/>
        </w:rPr>
        <w:t>附件</w:t>
      </w:r>
      <w:r>
        <w:rPr>
          <w:rFonts w:ascii="Arial" w:hAnsi="Arial" w:cs="Arial"/>
          <w:color w:val="auto"/>
          <w:sz w:val="28"/>
          <w:szCs w:val="28"/>
          <w:u w:val="none"/>
        </w:rPr>
        <w:t>）</w:t>
      </w:r>
      <w:r>
        <w:rPr>
          <w:rFonts w:hint="eastAsia" w:ascii="Arial" w:hAnsi="Arial" w:cs="Arial"/>
          <w:color w:val="auto"/>
          <w:sz w:val="28"/>
          <w:szCs w:val="28"/>
          <w:u w:val="none"/>
          <w:lang w:val="en-US" w:eastAsia="zh-CN"/>
        </w:rPr>
        <w:t>和用身份证号命名电子照片一起打包</w:t>
      </w:r>
      <w:r>
        <w:rPr>
          <w:rFonts w:ascii="Arial" w:hAnsi="Arial" w:cs="Arial"/>
          <w:color w:val="auto"/>
          <w:sz w:val="28"/>
          <w:szCs w:val="28"/>
          <w:u w:val="none"/>
        </w:rPr>
        <w:t>发送</w:t>
      </w:r>
      <w:r>
        <w:rPr>
          <w:rFonts w:hint="eastAsia" w:ascii="Arial" w:hAnsi="Arial" w:cs="Arial"/>
          <w:color w:val="auto"/>
          <w:sz w:val="28"/>
          <w:szCs w:val="28"/>
          <w:u w:val="none"/>
          <w:lang w:eastAsia="zh-CN"/>
        </w:rPr>
        <w:t>邮箱</w:t>
      </w:r>
      <w:r>
        <w:rPr>
          <w:rFonts w:hint="eastAsia" w:ascii="Arial" w:hAnsi="Arial" w:cs="Arial"/>
          <w:color w:val="auto"/>
          <w:sz w:val="28"/>
          <w:szCs w:val="28"/>
          <w:u w:val="none"/>
          <w:lang w:val="en-US" w:eastAsia="zh-CN"/>
        </w:rPr>
        <w:t>PXKS6458@163.com（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或</w:t>
      </w:r>
      <w:r>
        <w:rPr>
          <w:color w:val="auto"/>
          <w:sz w:val="28"/>
          <w:szCs w:val="28"/>
          <w:u w:val="none"/>
        </w:rPr>
        <w:t>OA</w:t>
      </w:r>
      <w:r>
        <w:rPr>
          <w:rFonts w:hint="eastAsia"/>
          <w:color w:val="auto"/>
          <w:sz w:val="28"/>
          <w:szCs w:val="28"/>
          <w:u w:val="none"/>
        </w:rPr>
        <w:t>回复</w:t>
      </w:r>
      <w:r>
        <w:rPr>
          <w:rFonts w:hint="eastAsia" w:ascii="Arial" w:hAnsi="Arial" w:cs="Arial"/>
          <w:color w:val="auto"/>
          <w:sz w:val="28"/>
          <w:szCs w:val="28"/>
          <w:u w:val="none"/>
          <w:lang w:val="en-US" w:eastAsia="zh-CN"/>
        </w:rPr>
        <w:t>）。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上交纸质材料：纸质汇总表（电</w:t>
      </w:r>
      <w:bookmarkStart w:id="0" w:name="_GoBack"/>
      <w:bookmarkEnd w:id="0"/>
      <w:r>
        <w:rPr>
          <w:rFonts w:hint="eastAsia"/>
          <w:sz w:val="28"/>
          <w:szCs w:val="28"/>
        </w:rPr>
        <w:t>子表打印稿）</w:t>
      </w:r>
      <w:r>
        <w:rPr>
          <w:rFonts w:hint="eastAsia"/>
          <w:sz w:val="28"/>
          <w:szCs w:val="28"/>
          <w:lang w:val="en-US" w:eastAsia="zh-CN"/>
        </w:rPr>
        <w:t>送至艺术楼334办公室。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、报名费：钢筋工、管工、水质检验工、手工木工、装饰装修工等中级</w:t>
      </w:r>
      <w:r>
        <w:rPr>
          <w:sz w:val="28"/>
          <w:szCs w:val="28"/>
        </w:rPr>
        <w:t>220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人，高级</w:t>
      </w:r>
      <w:r>
        <w:rPr>
          <w:sz w:val="28"/>
          <w:szCs w:val="28"/>
        </w:rPr>
        <w:t>190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人。测量考工280元/人，CAD报名为250元/人。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5、将报名材料送齐后会通知具体缴费时间，在截止报名日前完成网上缴费视为报名成功。金智网上缴费流程详见附件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二</w:t>
      </w:r>
      <w:r>
        <w:rPr>
          <w:rFonts w:hint="eastAsia"/>
          <w:b/>
          <w:sz w:val="32"/>
          <w:szCs w:val="32"/>
        </w:rPr>
        <w:t>、学生考工补考报名材料：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0" w:firstLineChars="0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、在</w:t>
      </w:r>
      <w:r>
        <w:rPr>
          <w:rFonts w:hint="eastAsia" w:ascii="Arial" w:hAnsi="Arial" w:cs="Arial"/>
          <w:sz w:val="28"/>
          <w:szCs w:val="28"/>
          <w:lang w:val="en-US" w:eastAsia="zh-CN"/>
        </w:rPr>
        <w:t>学校主页-继续教育-资料下载中心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或</w:t>
      </w:r>
      <w:r>
        <w:rPr>
          <w:sz w:val="28"/>
          <w:szCs w:val="28"/>
        </w:rPr>
        <w:t>OA</w:t>
      </w:r>
      <w:r>
        <w:rPr>
          <w:rFonts w:hint="eastAsia"/>
          <w:sz w:val="28"/>
          <w:szCs w:val="28"/>
        </w:rPr>
        <w:t>继教之窗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资料下载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中下载“补考报名表”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见附件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，填写学号、姓名、身份证信息、班级、报考内容、联系电话等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0" w:firstLineChars="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2、上交纸质材料：、纸质汇总表（电子表打印稿）</w:t>
      </w:r>
      <w:r>
        <w:rPr>
          <w:rFonts w:hint="eastAsia"/>
          <w:sz w:val="28"/>
          <w:szCs w:val="28"/>
          <w:lang w:val="en-US" w:eastAsia="zh-CN"/>
        </w:rPr>
        <w:t>报名表上信息必须填写完整。如上交材料不完善，导致补考成绩不能上报，后果自负！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3、报名费：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50元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人（存在一卡通上，直接到</w:t>
      </w:r>
      <w:r>
        <w:rPr>
          <w:rFonts w:hint="eastAsia" w:ascii="Arial" w:hAnsi="Arial" w:cs="Arial"/>
          <w:sz w:val="28"/>
          <w:szCs w:val="28"/>
          <w:lang w:val="en-US" w:eastAsia="zh-CN"/>
        </w:rPr>
        <w:t>艺术楼334</w:t>
      </w:r>
      <w:r>
        <w:rPr>
          <w:rFonts w:hint="eastAsia"/>
          <w:sz w:val="28"/>
          <w:szCs w:val="28"/>
        </w:rPr>
        <w:t>开票刷卡）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4、学生工种补考会统一安排考试。</w:t>
      </w:r>
    </w:p>
    <w:sectPr>
      <w:pgSz w:w="11906" w:h="16838"/>
      <w:pgMar w:top="993" w:right="991" w:bottom="709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6E"/>
    <w:rsid w:val="00014F28"/>
    <w:rsid w:val="00023F78"/>
    <w:rsid w:val="00100DDF"/>
    <w:rsid w:val="00122B30"/>
    <w:rsid w:val="001A0B37"/>
    <w:rsid w:val="002278C0"/>
    <w:rsid w:val="0023146D"/>
    <w:rsid w:val="00417A27"/>
    <w:rsid w:val="005C1300"/>
    <w:rsid w:val="005E533A"/>
    <w:rsid w:val="00792A3D"/>
    <w:rsid w:val="007D05E1"/>
    <w:rsid w:val="00A02DE0"/>
    <w:rsid w:val="00A30A63"/>
    <w:rsid w:val="00A74B90"/>
    <w:rsid w:val="00CA69A6"/>
    <w:rsid w:val="00CD0A2D"/>
    <w:rsid w:val="00D30B90"/>
    <w:rsid w:val="00DC656E"/>
    <w:rsid w:val="00F40128"/>
    <w:rsid w:val="11565643"/>
    <w:rsid w:val="5F3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643</Words>
  <Characters>55</Characters>
  <Lines>1</Lines>
  <Paragraphs>1</Paragraphs>
  <ScaleCrop>false</ScaleCrop>
  <LinksUpToDate>false</LinksUpToDate>
  <CharactersWithSpaces>697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2016-01-11T07:15:00Z</dcterms:created>
  <dc:creator>admin</dc:creator>
  <cp:lastModifiedBy>沈</cp:lastModifiedBy>
  <cp:lastPrinted>2016-01-11T08:07:00Z</cp:lastPrinted>
  <dcterms:modified xsi:type="dcterms:W3CDTF">2018-03-09T06:46:33Z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