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05" w:rightChars="50"/>
        <w:rPr>
          <w:rFonts w:ascii="仿宋_GB2312" w:eastAsia="仿宋_GB2312"/>
          <w:szCs w:val="21"/>
        </w:rPr>
      </w:pPr>
      <w:r>
        <w:rPr>
          <w:rFonts w:hint="eastAsia" w:ascii="仿宋_GB2312" w:eastAsia="仿宋_GB2312"/>
          <w:szCs w:val="21"/>
        </w:rPr>
        <w:t>附件2：</w:t>
      </w:r>
    </w:p>
    <w:tbl>
      <w:tblPr>
        <w:tblStyle w:val="7"/>
        <w:tblpPr w:leftFromText="181" w:rightFromText="181" w:vertAnchor="text" w:tblpXSpec="right" w:tblpY="1"/>
        <w:tblW w:w="1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1899" w:type="dxa"/>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9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bl>
    <w:p>
      <w:pPr>
        <w:spacing w:line="440" w:lineRule="exact"/>
        <w:rPr>
          <w:rFonts w:ascii="仿宋_GB2312" w:hAnsi="宋体" w:eastAsia="仿宋_GB2312"/>
          <w:szCs w:val="21"/>
        </w:rPr>
      </w:pPr>
    </w:p>
    <w:p>
      <w:pPr>
        <w:rPr>
          <w:b/>
          <w:bCs/>
          <w:sz w:val="24"/>
        </w:rPr>
      </w:pPr>
    </w:p>
    <w:p>
      <w:pPr>
        <w:jc w:val="left"/>
        <w:rPr>
          <w:b/>
          <w:bCs/>
          <w:sz w:val="32"/>
        </w:rPr>
      </w:pPr>
    </w:p>
    <w:p>
      <w:pPr>
        <w:jc w:val="left"/>
        <w:rPr>
          <w:b/>
          <w:bCs/>
          <w:sz w:val="32"/>
        </w:rPr>
      </w:pPr>
    </w:p>
    <w:p>
      <w:pPr>
        <w:snapToGrid w:val="0"/>
        <w:spacing w:before="156" w:beforeLines="50" w:after="156" w:afterLines="50"/>
        <w:jc w:val="center"/>
        <w:rPr>
          <w:rFonts w:ascii="方正细等线简体" w:eastAsia="方正细等线简体"/>
          <w:b/>
          <w:spacing w:val="20"/>
          <w:sz w:val="36"/>
          <w:szCs w:val="36"/>
        </w:rPr>
      </w:pPr>
      <w:r>
        <w:rPr>
          <w:rFonts w:hint="eastAsia" w:ascii="方正细等线简体" w:eastAsia="方正细等线简体"/>
          <w:b/>
          <w:spacing w:val="20"/>
          <w:sz w:val="36"/>
          <w:szCs w:val="36"/>
        </w:rPr>
        <w:t>江苏城乡建设职业学院</w:t>
      </w:r>
    </w:p>
    <w:p>
      <w:pPr>
        <w:snapToGrid w:val="0"/>
        <w:spacing w:before="156" w:beforeLines="50" w:after="156" w:afterLines="50"/>
        <w:jc w:val="center"/>
        <w:rPr>
          <w:rFonts w:ascii="方正中等线简体" w:eastAsia="方正中等线简体"/>
          <w:b/>
          <w:sz w:val="52"/>
          <w:szCs w:val="52"/>
        </w:rPr>
      </w:pPr>
      <w:r>
        <w:rPr>
          <w:rFonts w:hint="eastAsia" w:ascii="方正中等线简体" w:eastAsia="方正中等线简体"/>
          <w:b/>
          <w:spacing w:val="20"/>
          <w:sz w:val="52"/>
          <w:szCs w:val="52"/>
        </w:rPr>
        <w:t>体育竞赛</w:t>
      </w:r>
      <w:r>
        <w:rPr>
          <w:rFonts w:hint="eastAsia" w:ascii="方正中等线简体" w:eastAsia="方正中等线简体"/>
          <w:b/>
          <w:sz w:val="52"/>
          <w:szCs w:val="52"/>
        </w:rPr>
        <w:t>项目</w:t>
      </w:r>
    </w:p>
    <w:p>
      <w:pPr>
        <w:snapToGrid w:val="0"/>
        <w:spacing w:before="156" w:beforeLines="50" w:after="156" w:afterLines="50"/>
        <w:jc w:val="center"/>
        <w:rPr>
          <w:rFonts w:ascii="方正中等线简体" w:eastAsia="方正中等线简体"/>
          <w:b/>
          <w:sz w:val="52"/>
          <w:szCs w:val="52"/>
        </w:rPr>
      </w:pPr>
      <w:r>
        <w:rPr>
          <w:rFonts w:hint="eastAsia" w:ascii="方正中等线简体" w:eastAsia="方正中等线简体"/>
          <w:b/>
          <w:spacing w:val="326"/>
          <w:kern w:val="0"/>
          <w:sz w:val="52"/>
          <w:szCs w:val="52"/>
        </w:rPr>
        <w:t>立项申报</w:t>
      </w:r>
      <w:r>
        <w:rPr>
          <w:rFonts w:hint="eastAsia" w:ascii="方正中等线简体" w:eastAsia="方正中等线简体"/>
          <w:b/>
          <w:spacing w:val="1"/>
          <w:kern w:val="0"/>
          <w:sz w:val="52"/>
          <w:szCs w:val="52"/>
        </w:rPr>
        <w:t>书</w:t>
      </w:r>
    </w:p>
    <w:p>
      <w:pPr>
        <w:jc w:val="center"/>
        <w:rPr>
          <w:b/>
          <w:sz w:val="28"/>
        </w:rPr>
      </w:pPr>
    </w:p>
    <w:p>
      <w:pPr>
        <w:jc w:val="center"/>
        <w:rPr>
          <w:sz w:val="28"/>
        </w:rPr>
      </w:pPr>
    </w:p>
    <w:tbl>
      <w:tblPr>
        <w:tblStyle w:val="7"/>
        <w:tblW w:w="6804" w:type="dxa"/>
        <w:tblInd w:w="959" w:type="dxa"/>
        <w:tblLayout w:type="fixed"/>
        <w:tblCellMar>
          <w:top w:w="0" w:type="dxa"/>
          <w:left w:w="108" w:type="dxa"/>
          <w:bottom w:w="0" w:type="dxa"/>
          <w:right w:w="108" w:type="dxa"/>
        </w:tblCellMar>
      </w:tblPr>
      <w:tblGrid>
        <w:gridCol w:w="2268"/>
        <w:gridCol w:w="4536"/>
      </w:tblGrid>
      <w:tr>
        <w:tblPrEx>
          <w:tblLayout w:type="fixed"/>
          <w:tblCellMar>
            <w:top w:w="0" w:type="dxa"/>
            <w:left w:w="108" w:type="dxa"/>
            <w:bottom w:w="0" w:type="dxa"/>
            <w:right w:w="108" w:type="dxa"/>
          </w:tblCellMar>
        </w:tblPrEx>
        <w:trPr>
          <w:trHeight w:val="687" w:hRule="atLeast"/>
        </w:trPr>
        <w:tc>
          <w:tcPr>
            <w:tcW w:w="2268" w:type="dxa"/>
            <w:vAlign w:val="center"/>
          </w:tcPr>
          <w:p>
            <w:pPr>
              <w:jc w:val="distribute"/>
              <w:rPr>
                <w:rFonts w:ascii="黑体" w:eastAsia="黑体"/>
                <w:sz w:val="28"/>
              </w:rPr>
            </w:pPr>
            <w:r>
              <w:rPr>
                <w:rFonts w:hint="eastAsia" w:ascii="黑体" w:eastAsia="黑体"/>
                <w:sz w:val="28"/>
              </w:rPr>
              <w:t>项目名称</w:t>
            </w:r>
          </w:p>
        </w:tc>
        <w:tc>
          <w:tcPr>
            <w:tcW w:w="4536" w:type="dxa"/>
            <w:tcBorders>
              <w:top w:val="nil"/>
              <w:left w:val="nil"/>
              <w:bottom w:val="single" w:color="auto" w:sz="4" w:space="0"/>
              <w:right w:val="nil"/>
            </w:tcBorders>
            <w:vAlign w:val="center"/>
          </w:tcPr>
          <w:p>
            <w:pPr>
              <w:ind w:firstLine="280" w:firstLineChars="100"/>
              <w:rPr>
                <w:rFonts w:hint="eastAsia" w:ascii="黑体" w:eastAsia="黑体"/>
                <w:sz w:val="28"/>
                <w:lang w:val="en-US" w:eastAsia="zh-CN"/>
              </w:rPr>
            </w:pPr>
            <w:r>
              <w:rPr>
                <w:rFonts w:hint="eastAsia" w:ascii="黑体" w:eastAsia="黑体"/>
                <w:sz w:val="28"/>
              </w:rPr>
              <w:t>江苏省第十</w:t>
            </w:r>
            <w:r>
              <w:rPr>
                <w:rFonts w:hint="eastAsia" w:ascii="黑体" w:eastAsia="黑体"/>
                <w:sz w:val="28"/>
                <w:lang w:val="en-US" w:eastAsia="zh-CN"/>
              </w:rPr>
              <w:t>九</w:t>
            </w:r>
            <w:r>
              <w:rPr>
                <w:rFonts w:hint="eastAsia" w:ascii="黑体" w:eastAsia="黑体"/>
                <w:sz w:val="28"/>
              </w:rPr>
              <w:t>届</w:t>
            </w:r>
            <w:r>
              <w:rPr>
                <w:rFonts w:hint="eastAsia" w:ascii="黑体" w:eastAsia="黑体"/>
                <w:sz w:val="28"/>
                <w:lang w:val="en-US" w:eastAsia="zh-CN"/>
              </w:rPr>
              <w:t>运动会</w:t>
            </w:r>
          </w:p>
          <w:p>
            <w:pPr>
              <w:ind w:firstLine="560" w:firstLineChars="200"/>
              <w:rPr>
                <w:rFonts w:ascii="黑体" w:eastAsia="黑体"/>
                <w:sz w:val="28"/>
              </w:rPr>
            </w:pPr>
            <w:r>
              <w:rPr>
                <w:rFonts w:hint="eastAsia" w:ascii="黑体" w:eastAsia="黑体"/>
                <w:sz w:val="28"/>
              </w:rPr>
              <w:t>高校</w:t>
            </w:r>
            <w:r>
              <w:rPr>
                <w:rFonts w:hint="eastAsia" w:ascii="黑体" w:eastAsia="黑体"/>
                <w:sz w:val="28"/>
                <w:lang w:val="en-US" w:eastAsia="zh-CN"/>
              </w:rPr>
              <w:t>部</w:t>
            </w:r>
            <w:r>
              <w:rPr>
                <w:rFonts w:hint="eastAsia" w:ascii="黑体" w:eastAsia="黑体"/>
                <w:sz w:val="28"/>
              </w:rPr>
              <w:t>田径</w:t>
            </w:r>
            <w:r>
              <w:rPr>
                <w:rFonts w:hint="eastAsia" w:ascii="黑体" w:eastAsia="黑体"/>
                <w:sz w:val="28"/>
                <w:lang w:val="en-US" w:eastAsia="zh-CN"/>
              </w:rPr>
              <w:t>比赛</w:t>
            </w:r>
          </w:p>
        </w:tc>
      </w:tr>
      <w:tr>
        <w:tblPrEx>
          <w:tblLayout w:type="fixed"/>
          <w:tblCellMar>
            <w:top w:w="0" w:type="dxa"/>
            <w:left w:w="108" w:type="dxa"/>
            <w:bottom w:w="0" w:type="dxa"/>
            <w:right w:w="108" w:type="dxa"/>
          </w:tblCellMar>
        </w:tblPrEx>
        <w:trPr>
          <w:trHeight w:val="687" w:hRule="atLeast"/>
        </w:trPr>
        <w:tc>
          <w:tcPr>
            <w:tcW w:w="2268" w:type="dxa"/>
            <w:vAlign w:val="center"/>
          </w:tcPr>
          <w:p>
            <w:pPr>
              <w:jc w:val="distribute"/>
              <w:rPr>
                <w:rFonts w:ascii="黑体" w:eastAsia="黑体"/>
                <w:sz w:val="28"/>
              </w:rPr>
            </w:pPr>
            <w:r>
              <w:rPr>
                <w:rFonts w:hint="eastAsia" w:ascii="黑体" w:eastAsia="黑体"/>
                <w:sz w:val="28"/>
              </w:rPr>
              <w:t>项目负责人</w:t>
            </w:r>
          </w:p>
        </w:tc>
        <w:tc>
          <w:tcPr>
            <w:tcW w:w="4536" w:type="dxa"/>
            <w:tcBorders>
              <w:top w:val="single" w:color="auto" w:sz="4" w:space="0"/>
              <w:left w:val="nil"/>
              <w:bottom w:val="single" w:color="auto" w:sz="4" w:space="0"/>
              <w:right w:val="nil"/>
            </w:tcBorders>
            <w:vAlign w:val="center"/>
          </w:tcPr>
          <w:p>
            <w:pPr>
              <w:ind w:firstLine="840" w:firstLineChars="300"/>
              <w:jc w:val="both"/>
              <w:rPr>
                <w:rFonts w:ascii="黑体" w:eastAsia="黑体"/>
                <w:sz w:val="28"/>
              </w:rPr>
            </w:pPr>
            <w:r>
              <w:rPr>
                <w:rFonts w:hint="eastAsia" w:ascii="黑体" w:eastAsia="黑体"/>
                <w:sz w:val="28"/>
              </w:rPr>
              <w:t>吴 震 震</w:t>
            </w:r>
            <w:r>
              <w:rPr>
                <w:rFonts w:hint="eastAsia" w:ascii="黑体" w:eastAsia="黑体"/>
                <w:sz w:val="28"/>
                <w:lang w:val="en-US" w:eastAsia="zh-CN"/>
              </w:rPr>
              <w:t xml:space="preserve">  尹锁春</w:t>
            </w:r>
          </w:p>
        </w:tc>
      </w:tr>
      <w:tr>
        <w:tblPrEx>
          <w:tblLayout w:type="fixed"/>
          <w:tblCellMar>
            <w:top w:w="0" w:type="dxa"/>
            <w:left w:w="108" w:type="dxa"/>
            <w:bottom w:w="0" w:type="dxa"/>
            <w:right w:w="108" w:type="dxa"/>
          </w:tblCellMar>
        </w:tblPrEx>
        <w:trPr>
          <w:trHeight w:val="687" w:hRule="atLeast"/>
        </w:trPr>
        <w:tc>
          <w:tcPr>
            <w:tcW w:w="2268" w:type="dxa"/>
            <w:vAlign w:val="center"/>
          </w:tcPr>
          <w:p>
            <w:pPr>
              <w:jc w:val="distribute"/>
              <w:rPr>
                <w:rFonts w:ascii="黑体" w:eastAsia="黑体"/>
                <w:sz w:val="28"/>
              </w:rPr>
            </w:pPr>
            <w:r>
              <w:rPr>
                <w:rFonts w:hint="eastAsia" w:ascii="黑体" w:eastAsia="黑体"/>
                <w:sz w:val="28"/>
              </w:rPr>
              <w:t>联系电话</w:t>
            </w:r>
          </w:p>
        </w:tc>
        <w:tc>
          <w:tcPr>
            <w:tcW w:w="4536" w:type="dxa"/>
            <w:tcBorders>
              <w:top w:val="single" w:color="auto" w:sz="4" w:space="0"/>
              <w:left w:val="nil"/>
              <w:bottom w:val="single" w:color="auto" w:sz="4" w:space="0"/>
              <w:right w:val="nil"/>
            </w:tcBorders>
            <w:vAlign w:val="center"/>
          </w:tcPr>
          <w:p>
            <w:pPr>
              <w:jc w:val="center"/>
              <w:rPr>
                <w:rFonts w:ascii="黑体" w:eastAsia="黑体"/>
                <w:sz w:val="28"/>
              </w:rPr>
            </w:pPr>
            <w:r>
              <w:rPr>
                <w:rFonts w:hint="eastAsia" w:ascii="黑体" w:eastAsia="黑体"/>
                <w:sz w:val="28"/>
              </w:rPr>
              <w:t>13915023660</w:t>
            </w:r>
          </w:p>
        </w:tc>
      </w:tr>
      <w:tr>
        <w:tblPrEx>
          <w:tblLayout w:type="fixed"/>
          <w:tblCellMar>
            <w:top w:w="0" w:type="dxa"/>
            <w:left w:w="108" w:type="dxa"/>
            <w:bottom w:w="0" w:type="dxa"/>
            <w:right w:w="108" w:type="dxa"/>
          </w:tblCellMar>
        </w:tblPrEx>
        <w:trPr>
          <w:trHeight w:val="687" w:hRule="atLeast"/>
        </w:trPr>
        <w:tc>
          <w:tcPr>
            <w:tcW w:w="2268" w:type="dxa"/>
            <w:vAlign w:val="center"/>
          </w:tcPr>
          <w:p>
            <w:pPr>
              <w:jc w:val="distribute"/>
              <w:rPr>
                <w:rFonts w:ascii="黑体" w:eastAsia="黑体"/>
                <w:sz w:val="28"/>
              </w:rPr>
            </w:pPr>
            <w:r>
              <w:rPr>
                <w:rFonts w:hint="eastAsia" w:ascii="黑体" w:eastAsia="黑体"/>
                <w:sz w:val="28"/>
              </w:rPr>
              <w:t>所属部门（盖章）</w:t>
            </w:r>
          </w:p>
        </w:tc>
        <w:tc>
          <w:tcPr>
            <w:tcW w:w="4536" w:type="dxa"/>
            <w:tcBorders>
              <w:top w:val="single" w:color="auto" w:sz="4" w:space="0"/>
              <w:left w:val="nil"/>
              <w:bottom w:val="single" w:color="auto" w:sz="4" w:space="0"/>
              <w:right w:val="nil"/>
            </w:tcBorders>
            <w:vAlign w:val="center"/>
          </w:tcPr>
          <w:p>
            <w:pPr>
              <w:jc w:val="center"/>
              <w:rPr>
                <w:rFonts w:ascii="黑体" w:eastAsia="黑体"/>
                <w:sz w:val="28"/>
              </w:rPr>
            </w:pPr>
            <w:r>
              <w:rPr>
                <w:rFonts w:hint="eastAsia" w:ascii="黑体" w:eastAsia="黑体"/>
                <w:sz w:val="28"/>
              </w:rPr>
              <w:t>体 育 部</w:t>
            </w:r>
          </w:p>
        </w:tc>
      </w:tr>
      <w:tr>
        <w:tblPrEx>
          <w:tblLayout w:type="fixed"/>
          <w:tblCellMar>
            <w:top w:w="0" w:type="dxa"/>
            <w:left w:w="108" w:type="dxa"/>
            <w:bottom w:w="0" w:type="dxa"/>
            <w:right w:w="108" w:type="dxa"/>
          </w:tblCellMar>
        </w:tblPrEx>
        <w:trPr>
          <w:trHeight w:val="687" w:hRule="atLeast"/>
        </w:trPr>
        <w:tc>
          <w:tcPr>
            <w:tcW w:w="2268" w:type="dxa"/>
            <w:vAlign w:val="center"/>
          </w:tcPr>
          <w:p>
            <w:pPr>
              <w:jc w:val="distribute"/>
              <w:rPr>
                <w:rFonts w:ascii="黑体" w:eastAsia="黑体"/>
                <w:sz w:val="28"/>
              </w:rPr>
            </w:pPr>
            <w:r>
              <w:rPr>
                <w:rFonts w:hint="eastAsia" w:ascii="黑体" w:eastAsia="黑体"/>
                <w:sz w:val="28"/>
              </w:rPr>
              <w:t>申报日期</w:t>
            </w:r>
          </w:p>
        </w:tc>
        <w:tc>
          <w:tcPr>
            <w:tcW w:w="4536" w:type="dxa"/>
            <w:tcBorders>
              <w:top w:val="single" w:color="auto" w:sz="4" w:space="0"/>
              <w:left w:val="nil"/>
              <w:bottom w:val="single" w:color="auto" w:sz="4" w:space="0"/>
              <w:right w:val="nil"/>
            </w:tcBorders>
            <w:vAlign w:val="center"/>
          </w:tcPr>
          <w:p>
            <w:pPr>
              <w:ind w:right="560"/>
              <w:jc w:val="center"/>
              <w:rPr>
                <w:rFonts w:ascii="黑体" w:eastAsia="黑体"/>
                <w:sz w:val="28"/>
              </w:rPr>
            </w:pPr>
            <w:r>
              <w:rPr>
                <w:rFonts w:hint="eastAsia" w:ascii="黑体" w:eastAsia="黑体"/>
                <w:sz w:val="28"/>
              </w:rPr>
              <w:t xml:space="preserve">     2018年3月16日</w:t>
            </w:r>
          </w:p>
        </w:tc>
      </w:tr>
    </w:tbl>
    <w:p>
      <w:pPr>
        <w:rPr>
          <w:sz w:val="28"/>
        </w:rPr>
      </w:pPr>
    </w:p>
    <w:p>
      <w:pPr>
        <w:rPr>
          <w:sz w:val="28"/>
        </w:rPr>
      </w:pPr>
    </w:p>
    <w:p>
      <w:pPr>
        <w:jc w:val="center"/>
        <w:rPr>
          <w:b/>
          <w:spacing w:val="60"/>
          <w:sz w:val="32"/>
          <w:szCs w:val="32"/>
        </w:rPr>
      </w:pPr>
    </w:p>
    <w:p>
      <w:pPr>
        <w:jc w:val="center"/>
        <w:rPr>
          <w:b/>
          <w:spacing w:val="60"/>
          <w:sz w:val="32"/>
          <w:szCs w:val="32"/>
        </w:rPr>
      </w:pPr>
    </w:p>
    <w:p>
      <w:pPr>
        <w:jc w:val="center"/>
        <w:rPr>
          <w:b/>
          <w:spacing w:val="60"/>
          <w:sz w:val="32"/>
          <w:szCs w:val="32"/>
        </w:rPr>
      </w:pPr>
      <w:r>
        <w:rPr>
          <w:rFonts w:hint="eastAsia"/>
          <w:b/>
          <w:spacing w:val="60"/>
          <w:sz w:val="32"/>
          <w:szCs w:val="32"/>
        </w:rPr>
        <w:t>体育部制</w:t>
      </w:r>
    </w:p>
    <w:p>
      <w:pPr>
        <w:pStyle w:val="2"/>
        <w:ind w:firstLine="0" w:firstLineChars="0"/>
        <w:jc w:val="center"/>
        <w:rPr>
          <w:rFonts w:ascii="仿宋_GB2312" w:hAnsi="宋体" w:eastAsia="仿宋_GB2312"/>
          <w:b/>
          <w:szCs w:val="21"/>
        </w:rPr>
      </w:pPr>
      <w:r>
        <w:rPr>
          <w:rFonts w:eastAsia="黑体"/>
          <w:sz w:val="36"/>
        </w:rPr>
        <w:br w:type="page"/>
      </w:r>
      <w:r>
        <w:rPr>
          <w:rFonts w:hint="eastAsia" w:ascii="仿宋_GB2312" w:hAnsi="宋体" w:eastAsia="仿宋_GB2312"/>
          <w:b/>
          <w:sz w:val="32"/>
          <w:szCs w:val="32"/>
        </w:rPr>
        <w:t>江苏城乡建设职业学院校外竞赛项目立项申请表</w:t>
      </w:r>
    </w:p>
    <w:p>
      <w:pPr>
        <w:ind w:left="569" w:hanging="569" w:hangingChars="270"/>
        <w:jc w:val="left"/>
        <w:rPr>
          <w:rFonts w:ascii="仿宋_GB2312" w:eastAsia="仿宋_GB2312"/>
          <w:b/>
          <w:szCs w:val="21"/>
        </w:rPr>
      </w:pPr>
      <w:r>
        <w:rPr>
          <w:rFonts w:hint="eastAsia" w:ascii="仿宋_GB2312" w:hAnsi="宋体" w:eastAsia="仿宋_GB2312"/>
          <w:b/>
          <w:szCs w:val="21"/>
        </w:rPr>
        <w:t>申报部门： 体育部           填表人：   吴震震       申报时间：2018 年 3 月16 日</w:t>
      </w:r>
    </w:p>
    <w:tbl>
      <w:tblPr>
        <w:tblStyle w:val="7"/>
        <w:tblW w:w="93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1344"/>
        <w:gridCol w:w="71"/>
        <w:gridCol w:w="1258"/>
        <w:gridCol w:w="16"/>
        <w:gridCol w:w="735"/>
        <w:gridCol w:w="824"/>
        <w:gridCol w:w="607"/>
        <w:gridCol w:w="143"/>
        <w:gridCol w:w="2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竞赛项目名称</w:t>
            </w:r>
          </w:p>
        </w:tc>
        <w:tc>
          <w:tcPr>
            <w:tcW w:w="4248" w:type="dxa"/>
            <w:gridSpan w:val="6"/>
            <w:tcBorders>
              <w:top w:val="single" w:color="auto" w:sz="4" w:space="0"/>
              <w:left w:val="single" w:color="auto" w:sz="4" w:space="0"/>
              <w:bottom w:val="single" w:color="auto" w:sz="4" w:space="0"/>
              <w:right w:val="single" w:color="auto" w:sz="4" w:space="0"/>
            </w:tcBorders>
            <w:vAlign w:val="center"/>
          </w:tcPr>
          <w:p>
            <w:pPr>
              <w:ind w:firstLine="735" w:firstLineChars="350"/>
              <w:rPr>
                <w:rFonts w:ascii="仿宋_GB2312" w:hAnsi="宋体" w:eastAsia="仿宋_GB2312"/>
                <w:szCs w:val="21"/>
              </w:rPr>
            </w:pPr>
            <w:r>
              <w:rPr>
                <w:rFonts w:hint="eastAsia" w:ascii="仿宋_GB2312" w:hAnsi="宋体" w:eastAsia="仿宋_GB2312" w:cs="宋体"/>
                <w:bCs/>
                <w:kern w:val="0"/>
              </w:rPr>
              <w:t xml:space="preserve"> 江苏省高校第十九届运动会</w:t>
            </w:r>
          </w:p>
        </w:tc>
        <w:tc>
          <w:tcPr>
            <w:tcW w:w="7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项目性质</w:t>
            </w:r>
          </w:p>
        </w:tc>
        <w:tc>
          <w:tcPr>
            <w:tcW w:w="27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MS Mincho" w:hAnsi="MS Mincho" w:eastAsia="MS Mincho" w:cs="MS Mincho"/>
                <w:kern w:val="0"/>
                <w:szCs w:val="21"/>
              </w:rPr>
              <w:t>☑</w:t>
            </w:r>
            <w:r>
              <w:rPr>
                <w:rFonts w:hint="eastAsia" w:ascii="仿宋_GB2312" w:hAnsi="宋体" w:eastAsia="仿宋_GB2312" w:cs="宋体"/>
                <w:kern w:val="0"/>
                <w:szCs w:val="21"/>
              </w:rPr>
              <w:t>选拔性  □非选拔性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竞赛主办单位</w:t>
            </w:r>
          </w:p>
        </w:tc>
        <w:tc>
          <w:tcPr>
            <w:tcW w:w="424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 xml:space="preserve">  </w:t>
            </w:r>
            <w:r>
              <w:rPr>
                <w:rFonts w:hint="eastAsia"/>
                <w:szCs w:val="21"/>
              </w:rPr>
              <w:t>江苏省教育厅、 江苏省体育局</w:t>
            </w:r>
          </w:p>
        </w:tc>
        <w:tc>
          <w:tcPr>
            <w:tcW w:w="7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竞赛级别</w:t>
            </w:r>
          </w:p>
        </w:tc>
        <w:tc>
          <w:tcPr>
            <w:tcW w:w="27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Cs w:val="21"/>
              </w:rPr>
            </w:pPr>
            <w:r>
              <w:rPr>
                <w:rFonts w:hint="eastAsia" w:ascii="仿宋_GB2312" w:hAnsi="宋体" w:eastAsia="仿宋_GB2312"/>
                <w:color w:val="000000"/>
                <w:szCs w:val="21"/>
              </w:rPr>
              <w:t xml:space="preserve"> 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竞赛联系信息</w:t>
            </w:r>
          </w:p>
        </w:tc>
        <w:tc>
          <w:tcPr>
            <w:tcW w:w="7767"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szCs w:val="21"/>
              </w:rPr>
              <w:t>南京信息职业技术学院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5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竞赛时间</w:t>
            </w:r>
          </w:p>
        </w:tc>
        <w:tc>
          <w:tcPr>
            <w:tcW w:w="342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cs="宋体"/>
                <w:color w:val="141414"/>
                <w:kern w:val="0"/>
                <w:szCs w:val="21"/>
              </w:rPr>
              <w:t xml:space="preserve"> 2018年5月10日</w:t>
            </w:r>
            <w:r>
              <w:rPr>
                <w:rFonts w:ascii="仿宋_GB2312" w:hAnsi="宋体" w:eastAsia="仿宋_GB2312" w:cs="宋体"/>
                <w:color w:val="141414"/>
                <w:kern w:val="0"/>
                <w:szCs w:val="21"/>
              </w:rPr>
              <w:t>—</w:t>
            </w:r>
            <w:r>
              <w:rPr>
                <w:rFonts w:hint="eastAsia" w:ascii="仿宋_GB2312" w:hAnsi="宋体" w:eastAsia="仿宋_GB2312" w:cs="宋体"/>
                <w:color w:val="141414"/>
                <w:kern w:val="0"/>
                <w:szCs w:val="21"/>
              </w:rPr>
              <w:t>13日</w:t>
            </w:r>
          </w:p>
        </w:tc>
        <w:tc>
          <w:tcPr>
            <w:tcW w:w="1431" w:type="dxa"/>
            <w:gridSpan w:val="2"/>
            <w:tcBorders>
              <w:top w:val="single" w:color="auto" w:sz="4" w:space="0"/>
              <w:left w:val="single" w:color="auto" w:sz="4" w:space="0"/>
              <w:bottom w:val="single" w:color="auto" w:sz="4" w:space="0"/>
              <w:right w:val="single" w:color="auto" w:sz="4" w:space="0"/>
            </w:tcBorders>
            <w:vAlign w:val="center"/>
          </w:tcPr>
          <w:p>
            <w:pPr>
              <w:ind w:left="-107" w:leftChars="-51" w:right="-107" w:rightChars="-51"/>
              <w:jc w:val="center"/>
              <w:rPr>
                <w:rFonts w:ascii="仿宋_GB2312" w:hAnsi="宋体" w:eastAsia="仿宋_GB2312"/>
                <w:szCs w:val="21"/>
              </w:rPr>
            </w:pPr>
            <w:r>
              <w:rPr>
                <w:rFonts w:hint="eastAsia" w:ascii="仿宋_GB2312" w:hAnsi="宋体" w:eastAsia="仿宋_GB2312"/>
                <w:szCs w:val="21"/>
              </w:rPr>
              <w:t>项目启动时间</w:t>
            </w:r>
          </w:p>
        </w:tc>
        <w:tc>
          <w:tcPr>
            <w:tcW w:w="29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 xml:space="preserve"> 2017月12月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5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参赛对象</w:t>
            </w:r>
          </w:p>
        </w:tc>
        <w:tc>
          <w:tcPr>
            <w:tcW w:w="3424" w:type="dxa"/>
            <w:gridSpan w:val="5"/>
            <w:tcBorders>
              <w:top w:val="single" w:color="auto" w:sz="4" w:space="0"/>
              <w:left w:val="single" w:color="auto" w:sz="4" w:space="0"/>
              <w:bottom w:val="single" w:color="auto" w:sz="4" w:space="0"/>
              <w:right w:val="single" w:color="auto" w:sz="4" w:space="0"/>
            </w:tcBorders>
            <w:vAlign w:val="center"/>
          </w:tcPr>
          <w:p>
            <w:pPr>
              <w:widowControl/>
              <w:ind w:firstLine="315" w:firstLineChars="150"/>
              <w:jc w:val="center"/>
              <w:rPr>
                <w:rFonts w:ascii="仿宋_GB2312" w:hAnsi="宋体" w:eastAsia="仿宋_GB2312" w:cs="宋体"/>
                <w:kern w:val="0"/>
                <w:szCs w:val="21"/>
              </w:rPr>
            </w:pPr>
            <w:r>
              <w:rPr>
                <w:rFonts w:hint="eastAsia" w:ascii="仿宋_GB2312" w:hAnsi="宋体" w:eastAsia="仿宋_GB2312" w:cs="宋体"/>
                <w:kern w:val="0"/>
                <w:szCs w:val="21"/>
              </w:rPr>
              <w:t xml:space="preserve"> 2000年9月前出生学生</w:t>
            </w:r>
          </w:p>
        </w:tc>
        <w:tc>
          <w:tcPr>
            <w:tcW w:w="143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参赛规模</w:t>
            </w:r>
          </w:p>
        </w:tc>
        <w:tc>
          <w:tcPr>
            <w:tcW w:w="291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color w:val="141414"/>
                <w:kern w:val="0"/>
                <w:szCs w:val="21"/>
              </w:rPr>
              <w:t xml:space="preserve">  </w:t>
            </w:r>
            <w:r>
              <w:rPr>
                <w:rFonts w:hint="eastAsia"/>
                <w:szCs w:val="21"/>
              </w:rPr>
              <w:t>全省各普通高等学校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5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参赛形式</w:t>
            </w:r>
          </w:p>
        </w:tc>
        <w:tc>
          <w:tcPr>
            <w:tcW w:w="3424" w:type="dxa"/>
            <w:gridSpan w:val="5"/>
            <w:tcBorders>
              <w:top w:val="single" w:color="auto" w:sz="4" w:space="0"/>
              <w:left w:val="single" w:color="auto" w:sz="4" w:space="0"/>
              <w:bottom w:val="single" w:color="auto" w:sz="4" w:space="0"/>
              <w:right w:val="single" w:color="auto" w:sz="4" w:space="0"/>
            </w:tcBorders>
            <w:vAlign w:val="center"/>
          </w:tcPr>
          <w:p>
            <w:pPr>
              <w:widowControl/>
              <w:ind w:firstLine="1050" w:firstLineChars="500"/>
              <w:jc w:val="left"/>
              <w:rPr>
                <w:rFonts w:ascii="仿宋_GB2312" w:hAnsi="宋体" w:eastAsia="仿宋_GB2312" w:cs="宋体"/>
                <w:kern w:val="0"/>
                <w:szCs w:val="21"/>
              </w:rPr>
            </w:pPr>
            <w:r>
              <w:rPr>
                <w:rFonts w:hint="eastAsia" w:ascii="仿宋_GB2312" w:hAnsi="宋体" w:eastAsia="仿宋_GB2312" w:cs="宋体"/>
                <w:kern w:val="0"/>
                <w:szCs w:val="21"/>
              </w:rPr>
              <w:t xml:space="preserve">□个人    </w:t>
            </w:r>
            <w:r>
              <w:rPr>
                <w:rFonts w:hint="eastAsia" w:ascii="MS Mincho" w:hAnsi="MS Mincho" w:eastAsia="MS Mincho" w:cs="MS Mincho"/>
                <w:kern w:val="0"/>
                <w:szCs w:val="21"/>
              </w:rPr>
              <w:t>☑</w:t>
            </w:r>
            <w:r>
              <w:rPr>
                <w:rFonts w:hint="eastAsia" w:ascii="仿宋_GB2312" w:hAnsi="宋体" w:eastAsia="仿宋_GB2312" w:cs="宋体"/>
                <w:kern w:val="0"/>
                <w:szCs w:val="21"/>
              </w:rPr>
              <w:t>团队</w:t>
            </w:r>
          </w:p>
        </w:tc>
        <w:tc>
          <w:tcPr>
            <w:tcW w:w="143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竞赛方式</w:t>
            </w:r>
          </w:p>
        </w:tc>
        <w:tc>
          <w:tcPr>
            <w:tcW w:w="291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xml:space="preserve"> 竞技运动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9325"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r>
              <w:rPr>
                <w:rFonts w:hint="eastAsia" w:ascii="仿宋_GB2312" w:hAnsi="宋体" w:eastAsia="仿宋_GB2312"/>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r>
              <w:rPr>
                <w:rFonts w:hint="eastAsia" w:ascii="仿宋_GB2312" w:hAnsi="宋体" w:eastAsia="仿宋_GB2312"/>
                <w:szCs w:val="21"/>
              </w:rPr>
              <w:t>姓  名</w:t>
            </w:r>
          </w:p>
        </w:tc>
        <w:tc>
          <w:tcPr>
            <w:tcW w:w="1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r>
              <w:rPr>
                <w:rFonts w:hint="eastAsia" w:ascii="仿宋_GB2312" w:hAnsi="宋体" w:eastAsia="仿宋_GB2312"/>
                <w:szCs w:val="21"/>
              </w:rPr>
              <w:t>职 务</w:t>
            </w:r>
          </w:p>
        </w:tc>
        <w:tc>
          <w:tcPr>
            <w:tcW w:w="134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r>
              <w:rPr>
                <w:rFonts w:hint="eastAsia" w:ascii="仿宋_GB2312" w:hAnsi="宋体" w:eastAsia="仿宋_GB2312"/>
                <w:szCs w:val="21"/>
              </w:rPr>
              <w:t>职 称</w:t>
            </w:r>
          </w:p>
        </w:tc>
        <w:tc>
          <w:tcPr>
            <w:tcW w:w="216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r>
              <w:rPr>
                <w:rFonts w:hint="eastAsia" w:ascii="仿宋_GB2312" w:hAnsi="宋体" w:eastAsia="仿宋_GB2312"/>
                <w:szCs w:val="21"/>
              </w:rPr>
              <w:t>部 门</w:t>
            </w:r>
          </w:p>
        </w:tc>
        <w:tc>
          <w:tcPr>
            <w:tcW w:w="29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r>
              <w:rPr>
                <w:rFonts w:hint="eastAsia" w:ascii="仿宋_GB2312" w:hAnsi="宋体" w:eastAsia="仿宋_GB2312"/>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r>
              <w:rPr>
                <w:rFonts w:hint="eastAsia" w:ascii="仿宋_GB2312" w:hAnsi="宋体" w:eastAsia="仿宋_GB2312"/>
                <w:szCs w:val="21"/>
              </w:rPr>
              <w:t xml:space="preserve"> 吴震震</w:t>
            </w:r>
          </w:p>
        </w:tc>
        <w:tc>
          <w:tcPr>
            <w:tcW w:w="1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r>
              <w:rPr>
                <w:rFonts w:hint="eastAsia" w:ascii="仿宋_GB2312" w:hAnsi="宋体" w:eastAsia="仿宋_GB2312"/>
                <w:szCs w:val="21"/>
              </w:rPr>
              <w:t xml:space="preserve"> 教学秘书</w:t>
            </w:r>
          </w:p>
        </w:tc>
        <w:tc>
          <w:tcPr>
            <w:tcW w:w="134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r>
              <w:rPr>
                <w:rFonts w:hint="eastAsia" w:ascii="仿宋_GB2312" w:hAnsi="宋体" w:eastAsia="仿宋_GB2312"/>
                <w:szCs w:val="21"/>
              </w:rPr>
              <w:t xml:space="preserve">助理研究员 </w:t>
            </w:r>
          </w:p>
        </w:tc>
        <w:tc>
          <w:tcPr>
            <w:tcW w:w="216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r>
              <w:rPr>
                <w:rFonts w:hint="eastAsia" w:ascii="仿宋_GB2312" w:hAnsi="宋体" w:eastAsia="仿宋_GB2312"/>
                <w:szCs w:val="21"/>
              </w:rPr>
              <w:t xml:space="preserve"> 体育部</w:t>
            </w:r>
          </w:p>
        </w:tc>
        <w:tc>
          <w:tcPr>
            <w:tcW w:w="29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r>
              <w:rPr>
                <w:rFonts w:hint="eastAsia" w:ascii="仿宋_GB2312" w:hAnsi="宋体" w:eastAsia="仿宋_GB2312"/>
                <w:szCs w:val="21"/>
              </w:rPr>
              <w:t>13915023660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r>
              <w:rPr>
                <w:rFonts w:hint="eastAsia" w:ascii="仿宋_GB2312" w:hAnsi="宋体" w:eastAsia="仿宋_GB2312"/>
                <w:szCs w:val="21"/>
              </w:rPr>
              <w:t>尹锁春</w:t>
            </w:r>
          </w:p>
        </w:tc>
        <w:tc>
          <w:tcPr>
            <w:tcW w:w="13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r>
              <w:rPr>
                <w:rFonts w:hint="eastAsia" w:ascii="仿宋_GB2312" w:hAnsi="宋体" w:eastAsia="仿宋_GB2312"/>
                <w:szCs w:val="21"/>
              </w:rPr>
              <w:t>教师</w:t>
            </w:r>
          </w:p>
        </w:tc>
        <w:tc>
          <w:tcPr>
            <w:tcW w:w="134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r>
              <w:rPr>
                <w:rFonts w:hint="eastAsia" w:ascii="仿宋_GB2312" w:hAnsi="宋体" w:eastAsia="仿宋_GB2312"/>
                <w:szCs w:val="21"/>
              </w:rPr>
              <w:t>讲师</w:t>
            </w:r>
          </w:p>
        </w:tc>
        <w:tc>
          <w:tcPr>
            <w:tcW w:w="216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r>
              <w:rPr>
                <w:rFonts w:hint="eastAsia" w:ascii="仿宋_GB2312" w:hAnsi="宋体" w:eastAsia="仿宋_GB2312"/>
                <w:szCs w:val="21"/>
              </w:rPr>
              <w:t>体育部</w:t>
            </w:r>
          </w:p>
        </w:tc>
        <w:tc>
          <w:tcPr>
            <w:tcW w:w="29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r>
              <w:rPr>
                <w:rFonts w:hint="eastAsia" w:ascii="仿宋_GB2312" w:hAnsi="宋体" w:eastAsia="仿宋_GB2312"/>
                <w:szCs w:val="21"/>
              </w:rPr>
              <w:t>13961193513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9325"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r>
              <w:rPr>
                <w:rFonts w:hint="eastAsia" w:ascii="仿宋_GB2312" w:hAnsi="宋体" w:eastAsia="仿宋_GB2312"/>
                <w:szCs w:val="21"/>
              </w:rPr>
              <w:t>指导、参赛教师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r>
              <w:rPr>
                <w:rFonts w:hint="eastAsia" w:ascii="仿宋_GB2312" w:hAnsi="宋体" w:eastAsia="仿宋_GB2312"/>
                <w:szCs w:val="21"/>
              </w:rPr>
              <w:t>姓  名</w:t>
            </w:r>
          </w:p>
        </w:tc>
        <w:tc>
          <w:tcPr>
            <w:tcW w:w="141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r>
              <w:rPr>
                <w:rFonts w:hint="eastAsia" w:ascii="仿宋_GB2312" w:hAnsi="宋体" w:eastAsia="仿宋_GB2312"/>
                <w:szCs w:val="21"/>
              </w:rPr>
              <w:t>职 务</w:t>
            </w:r>
          </w:p>
        </w:tc>
        <w:tc>
          <w:tcPr>
            <w:tcW w:w="12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r>
              <w:rPr>
                <w:rFonts w:hint="eastAsia" w:ascii="仿宋_GB2312" w:hAnsi="宋体" w:eastAsia="仿宋_GB2312"/>
                <w:szCs w:val="21"/>
              </w:rPr>
              <w:t>职 称</w:t>
            </w:r>
          </w:p>
        </w:tc>
        <w:tc>
          <w:tcPr>
            <w:tcW w:w="2182"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r>
              <w:rPr>
                <w:rFonts w:hint="eastAsia" w:ascii="仿宋_GB2312" w:hAnsi="宋体" w:eastAsia="仿宋_GB2312"/>
                <w:szCs w:val="21"/>
              </w:rPr>
              <w:t>部 门</w:t>
            </w:r>
          </w:p>
        </w:tc>
        <w:tc>
          <w:tcPr>
            <w:tcW w:w="29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r>
              <w:rPr>
                <w:rFonts w:hint="eastAsia" w:ascii="仿宋_GB2312" w:hAnsi="宋体" w:eastAsia="仿宋_GB2312"/>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r>
              <w:rPr>
                <w:rFonts w:hint="eastAsia" w:ascii="仿宋_GB2312" w:hAnsi="宋体" w:eastAsia="仿宋_GB2312"/>
                <w:szCs w:val="21"/>
              </w:rPr>
              <w:t>吴震震</w:t>
            </w:r>
          </w:p>
        </w:tc>
        <w:tc>
          <w:tcPr>
            <w:tcW w:w="141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r>
              <w:rPr>
                <w:rFonts w:hint="eastAsia" w:ascii="仿宋_GB2312" w:hAnsi="宋体" w:eastAsia="仿宋_GB2312"/>
                <w:szCs w:val="21"/>
              </w:rPr>
              <w:t>教学秘书</w:t>
            </w:r>
          </w:p>
        </w:tc>
        <w:tc>
          <w:tcPr>
            <w:tcW w:w="1258"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eastAsia="仿宋_GB2312"/>
                <w:szCs w:val="21"/>
              </w:rPr>
            </w:pPr>
            <w:r>
              <w:rPr>
                <w:rFonts w:hint="eastAsia" w:ascii="仿宋_GB2312" w:hAnsi="宋体" w:eastAsia="仿宋_GB2312"/>
                <w:szCs w:val="21"/>
              </w:rPr>
              <w:t>助理研究员</w:t>
            </w:r>
          </w:p>
        </w:tc>
        <w:tc>
          <w:tcPr>
            <w:tcW w:w="2182"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r>
              <w:rPr>
                <w:rFonts w:hint="eastAsia" w:ascii="仿宋_GB2312" w:hAnsi="宋体" w:eastAsia="仿宋_GB2312"/>
                <w:szCs w:val="21"/>
              </w:rPr>
              <w:t>体育部</w:t>
            </w:r>
          </w:p>
        </w:tc>
        <w:tc>
          <w:tcPr>
            <w:tcW w:w="29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r>
              <w:rPr>
                <w:rFonts w:hint="eastAsia" w:ascii="仿宋_GB2312" w:hAnsi="宋体" w:eastAsia="仿宋_GB2312"/>
                <w:szCs w:val="21"/>
              </w:rPr>
              <w:t>13915023660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r>
              <w:rPr>
                <w:rFonts w:hint="eastAsia" w:ascii="仿宋_GB2312" w:hAnsi="宋体" w:eastAsia="仿宋_GB2312"/>
                <w:szCs w:val="21"/>
              </w:rPr>
              <w:t>尹锁春</w:t>
            </w:r>
          </w:p>
        </w:tc>
        <w:tc>
          <w:tcPr>
            <w:tcW w:w="141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r>
              <w:rPr>
                <w:rFonts w:hint="eastAsia" w:ascii="仿宋_GB2312" w:hAnsi="宋体" w:eastAsia="仿宋_GB2312"/>
                <w:szCs w:val="21"/>
              </w:rPr>
              <w:t>教师</w:t>
            </w:r>
          </w:p>
        </w:tc>
        <w:tc>
          <w:tcPr>
            <w:tcW w:w="12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r>
              <w:rPr>
                <w:rFonts w:hint="eastAsia" w:ascii="仿宋_GB2312" w:hAnsi="宋体" w:eastAsia="仿宋_GB2312"/>
                <w:szCs w:val="21"/>
              </w:rPr>
              <w:t>讲师</w:t>
            </w:r>
          </w:p>
        </w:tc>
        <w:tc>
          <w:tcPr>
            <w:tcW w:w="2182"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r>
              <w:rPr>
                <w:rFonts w:hint="eastAsia" w:ascii="仿宋_GB2312" w:hAnsi="宋体" w:eastAsia="仿宋_GB2312"/>
                <w:szCs w:val="21"/>
              </w:rPr>
              <w:t>体育部</w:t>
            </w:r>
          </w:p>
        </w:tc>
        <w:tc>
          <w:tcPr>
            <w:tcW w:w="29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r>
              <w:rPr>
                <w:rFonts w:ascii="仿宋_GB2312" w:hAnsi="宋体" w:eastAsia="仿宋_GB2312"/>
                <w:szCs w:val="21"/>
              </w:rPr>
              <w:t>13961193513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p>
        </w:tc>
        <w:tc>
          <w:tcPr>
            <w:tcW w:w="141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p>
        </w:tc>
        <w:tc>
          <w:tcPr>
            <w:tcW w:w="12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p>
        </w:tc>
        <w:tc>
          <w:tcPr>
            <w:tcW w:w="2182"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p>
        </w:tc>
        <w:tc>
          <w:tcPr>
            <w:tcW w:w="29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rPr>
            </w:pPr>
          </w:p>
        </w:tc>
        <w:tc>
          <w:tcPr>
            <w:tcW w:w="141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eastAsia="仿宋_GB2312"/>
                <w:sz w:val="24"/>
              </w:rPr>
            </w:pPr>
          </w:p>
        </w:tc>
        <w:tc>
          <w:tcPr>
            <w:tcW w:w="125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rPr>
            </w:pPr>
          </w:p>
        </w:tc>
        <w:tc>
          <w:tcPr>
            <w:tcW w:w="2182"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rPr>
            </w:pPr>
          </w:p>
        </w:tc>
        <w:tc>
          <w:tcPr>
            <w:tcW w:w="29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9325"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 w:val="24"/>
              </w:rPr>
            </w:pPr>
            <w:r>
              <w:rPr>
                <w:rFonts w:hint="eastAsia" w:ascii="仿宋_GB2312" w:hAnsi="宋体" w:eastAsia="仿宋_GB2312"/>
                <w:b/>
                <w:sz w:val="24"/>
              </w:rPr>
              <w:t>一、竞赛计划</w:t>
            </w:r>
          </w:p>
          <w:p>
            <w:pPr>
              <w:jc w:val="center"/>
              <w:rPr>
                <w:rFonts w:ascii="仿宋_GB2312" w:hAnsi="宋体" w:eastAsia="仿宋_GB2312"/>
                <w:szCs w:val="21"/>
              </w:rPr>
            </w:pPr>
            <w:r>
              <w:rPr>
                <w:rFonts w:hint="eastAsia" w:ascii="仿宋_GB2312" w:hAnsi="宋体" w:eastAsia="仿宋_GB2312"/>
                <w:szCs w:val="21"/>
              </w:rPr>
              <w:t>（包括竞赛规格、竞赛主要内容等情况）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9325" w:type="dxa"/>
            <w:gridSpan w:val="10"/>
            <w:tcBorders>
              <w:top w:val="single" w:color="auto" w:sz="4" w:space="0"/>
              <w:left w:val="single" w:color="auto" w:sz="4" w:space="0"/>
              <w:bottom w:val="single" w:color="auto" w:sz="4" w:space="0"/>
              <w:right w:val="single" w:color="auto" w:sz="4" w:space="0"/>
            </w:tcBorders>
          </w:tcPr>
          <w:p>
            <w:pPr>
              <w:numPr>
                <w:ilvl w:val="0"/>
                <w:numId w:val="1"/>
              </w:numPr>
              <w:jc w:val="left"/>
              <w:rPr>
                <w:rFonts w:ascii="仿宋_GB2312" w:hAnsi="宋体" w:eastAsia="仿宋_GB2312" w:cs="宋体"/>
                <w:color w:val="141414"/>
                <w:kern w:val="0"/>
                <w:szCs w:val="21"/>
              </w:rPr>
            </w:pPr>
            <w:r>
              <w:rPr>
                <w:rFonts w:hint="eastAsia" w:ascii="仿宋_GB2312" w:hAnsi="宋体" w:eastAsia="仿宋_GB2312" w:cs="宋体"/>
                <w:color w:val="141414"/>
                <w:kern w:val="0"/>
                <w:szCs w:val="21"/>
              </w:rPr>
              <w:t>目的任务</w:t>
            </w:r>
          </w:p>
          <w:p>
            <w:pPr>
              <w:ind w:left="420"/>
              <w:jc w:val="left"/>
              <w:rPr>
                <w:rFonts w:ascii="仿宋_GB2312" w:hAnsi="宋体" w:eastAsia="仿宋_GB2312" w:cs="宋体"/>
                <w:color w:val="141414"/>
                <w:kern w:val="0"/>
                <w:szCs w:val="21"/>
              </w:rPr>
            </w:pPr>
            <w:r>
              <w:rPr>
                <w:rFonts w:hint="eastAsia" w:ascii="仿宋_GB2312" w:hAnsi="宋体" w:eastAsia="仿宋_GB2312" w:cs="宋体"/>
                <w:color w:val="141414"/>
                <w:kern w:val="0"/>
                <w:szCs w:val="21"/>
              </w:rPr>
              <w:t>为顺应高校竞技体育的发展，提高我院体育运动竞技水平，全面发展学生的身体素质。提高运动能力。培养良好的心理素质、顽强拼搏的精神。更好的为江苏省高校田径运动会做准备。</w:t>
            </w:r>
          </w:p>
          <w:p>
            <w:pPr>
              <w:numPr>
                <w:ilvl w:val="0"/>
                <w:numId w:val="1"/>
              </w:numPr>
              <w:jc w:val="left"/>
              <w:rPr>
                <w:rFonts w:ascii="仿宋_GB2312" w:hAnsi="宋体" w:eastAsia="仿宋_GB2312" w:cs="宋体"/>
                <w:color w:val="141414"/>
                <w:kern w:val="0"/>
                <w:szCs w:val="21"/>
              </w:rPr>
            </w:pPr>
            <w:r>
              <w:rPr>
                <w:rFonts w:hint="eastAsia" w:ascii="仿宋_GB2312" w:hAnsi="宋体" w:eastAsia="仿宋_GB2312" w:cs="宋体"/>
                <w:color w:val="141414"/>
                <w:kern w:val="0"/>
                <w:szCs w:val="21"/>
              </w:rPr>
              <w:t>现状分析</w:t>
            </w:r>
          </w:p>
          <w:p>
            <w:pPr>
              <w:ind w:left="420"/>
              <w:jc w:val="left"/>
              <w:rPr>
                <w:rFonts w:ascii="仿宋_GB2312" w:hAnsi="宋体" w:eastAsia="仿宋_GB2312" w:cs="宋体"/>
                <w:color w:val="141414"/>
                <w:kern w:val="0"/>
                <w:szCs w:val="21"/>
              </w:rPr>
            </w:pPr>
            <w:r>
              <w:rPr>
                <w:rFonts w:hint="eastAsia" w:ascii="仿宋_GB2312" w:hAnsi="宋体" w:eastAsia="仿宋_GB2312" w:cs="宋体"/>
                <w:color w:val="141414"/>
                <w:kern w:val="0"/>
                <w:szCs w:val="21"/>
              </w:rPr>
              <w:t>学校田径运动队处于初创阶段、竞技水平基础低。而且身体素质并不突出，训练时间少，学生积极性不高等因素，运动成绩好的同学不愿参加运动队训练。指导老师训练难度大。</w:t>
            </w:r>
          </w:p>
          <w:p>
            <w:pPr>
              <w:pStyle w:val="10"/>
              <w:numPr>
                <w:ilvl w:val="0"/>
                <w:numId w:val="1"/>
              </w:numPr>
              <w:ind w:firstLineChars="0"/>
              <w:rPr>
                <w:rFonts w:ascii="仿宋_GB2312" w:hAnsi="宋体" w:eastAsia="仿宋_GB2312" w:cs="宋体"/>
                <w:color w:val="141414"/>
                <w:kern w:val="0"/>
                <w:szCs w:val="21"/>
              </w:rPr>
            </w:pPr>
            <w:r>
              <w:rPr>
                <w:rFonts w:hint="eastAsia" w:ascii="仿宋_GB2312" w:hAnsi="宋体" w:eastAsia="仿宋_GB2312" w:cs="宋体"/>
                <w:color w:val="141414"/>
                <w:kern w:val="0"/>
                <w:szCs w:val="21"/>
              </w:rPr>
              <w:t>训练时间、次数</w:t>
            </w:r>
          </w:p>
          <w:p>
            <w:pPr>
              <w:pStyle w:val="10"/>
              <w:ind w:left="420" w:firstLine="0" w:firstLineChars="0"/>
              <w:rPr>
                <w:rFonts w:ascii="仿宋_GB2312" w:hAnsi="宋体" w:eastAsia="仿宋_GB2312" w:cs="宋体"/>
                <w:color w:val="141414"/>
                <w:kern w:val="0"/>
                <w:szCs w:val="21"/>
              </w:rPr>
            </w:pPr>
            <w:r>
              <w:rPr>
                <w:rFonts w:hint="eastAsia" w:ascii="仿宋_GB2312" w:hAnsi="宋体" w:eastAsia="仿宋_GB2312" w:cs="宋体"/>
                <w:color w:val="141414"/>
                <w:kern w:val="0"/>
                <w:szCs w:val="21"/>
              </w:rPr>
              <w:t>每周训练3-4次，每次训练时间为90分钟。</w:t>
            </w:r>
          </w:p>
          <w:p>
            <w:pPr>
              <w:pStyle w:val="10"/>
              <w:numPr>
                <w:ilvl w:val="0"/>
                <w:numId w:val="1"/>
              </w:numPr>
              <w:ind w:firstLineChars="0"/>
              <w:rPr>
                <w:rFonts w:ascii="仿宋_GB2312" w:hAnsi="宋体" w:eastAsia="仿宋_GB2312" w:cs="宋体"/>
                <w:color w:val="141414"/>
                <w:kern w:val="0"/>
                <w:szCs w:val="21"/>
              </w:rPr>
            </w:pPr>
            <w:r>
              <w:rPr>
                <w:rFonts w:hint="eastAsia" w:ascii="仿宋_GB2312" w:hAnsi="宋体" w:eastAsia="仿宋_GB2312" w:cs="宋体"/>
                <w:color w:val="141414"/>
                <w:kern w:val="0"/>
                <w:szCs w:val="21"/>
              </w:rPr>
              <w:t>训练计划</w:t>
            </w:r>
          </w:p>
          <w:p>
            <w:pPr>
              <w:pStyle w:val="10"/>
              <w:ind w:left="420" w:firstLine="0" w:firstLineChars="0"/>
              <w:rPr>
                <w:rFonts w:ascii="仿宋_GB2312" w:hAnsi="宋体" w:eastAsia="仿宋_GB2312" w:cs="宋体"/>
                <w:color w:val="141414"/>
                <w:kern w:val="0"/>
                <w:szCs w:val="21"/>
              </w:rPr>
            </w:pPr>
            <w:r>
              <w:rPr>
                <w:rFonts w:hint="eastAsia" w:ascii="仿宋_GB2312" w:hAnsi="宋体" w:eastAsia="仿宋_GB2312" w:cs="宋体"/>
                <w:color w:val="141414"/>
                <w:kern w:val="0"/>
                <w:szCs w:val="21"/>
              </w:rPr>
              <w:t>第一阶段：由于刚开始训练，以恢复为主，掌握专项动作技术循序渐进合理安排负荷强度。</w:t>
            </w:r>
          </w:p>
          <w:p>
            <w:pPr>
              <w:pStyle w:val="10"/>
              <w:numPr>
                <w:ilvl w:val="0"/>
                <w:numId w:val="2"/>
              </w:numPr>
              <w:ind w:firstLineChars="0"/>
              <w:rPr>
                <w:rFonts w:ascii="仿宋_GB2312" w:hAnsi="宋体" w:eastAsia="仿宋_GB2312" w:cs="宋体"/>
                <w:color w:val="141414"/>
                <w:kern w:val="0"/>
                <w:szCs w:val="21"/>
              </w:rPr>
            </w:pPr>
            <w:r>
              <w:rPr>
                <w:rFonts w:hint="eastAsia" w:ascii="仿宋_GB2312" w:hAnsi="宋体" w:eastAsia="仿宋_GB2312" w:cs="宋体"/>
                <w:color w:val="141414"/>
                <w:kern w:val="0"/>
                <w:szCs w:val="21"/>
              </w:rPr>
              <w:t>柔韧练习</w:t>
            </w:r>
          </w:p>
          <w:p>
            <w:pPr>
              <w:pStyle w:val="10"/>
              <w:numPr>
                <w:ilvl w:val="0"/>
                <w:numId w:val="2"/>
              </w:numPr>
              <w:ind w:firstLineChars="0"/>
              <w:rPr>
                <w:rFonts w:ascii="仿宋_GB2312" w:hAnsi="宋体" w:eastAsia="仿宋_GB2312" w:cs="宋体"/>
                <w:color w:val="141414"/>
                <w:kern w:val="0"/>
                <w:szCs w:val="21"/>
              </w:rPr>
            </w:pPr>
            <w:r>
              <w:rPr>
                <w:rFonts w:hint="eastAsia" w:ascii="仿宋_GB2312" w:hAnsi="宋体" w:eastAsia="仿宋_GB2312" w:cs="宋体"/>
                <w:color w:val="141414"/>
                <w:kern w:val="0"/>
                <w:szCs w:val="21"/>
              </w:rPr>
              <w:t>力量提高练习</w:t>
            </w:r>
          </w:p>
          <w:p>
            <w:pPr>
              <w:pStyle w:val="10"/>
              <w:numPr>
                <w:ilvl w:val="0"/>
                <w:numId w:val="2"/>
              </w:numPr>
              <w:ind w:firstLineChars="0"/>
              <w:rPr>
                <w:rFonts w:ascii="仿宋_GB2312" w:hAnsi="宋体" w:eastAsia="仿宋_GB2312" w:cs="宋体"/>
                <w:color w:val="141414"/>
                <w:kern w:val="0"/>
                <w:szCs w:val="21"/>
              </w:rPr>
            </w:pPr>
            <w:r>
              <w:rPr>
                <w:rFonts w:hint="eastAsia" w:ascii="仿宋_GB2312" w:hAnsi="宋体" w:eastAsia="仿宋_GB2312" w:cs="宋体"/>
                <w:color w:val="141414"/>
                <w:kern w:val="0"/>
                <w:szCs w:val="21"/>
              </w:rPr>
              <w:t>灵敏练习</w:t>
            </w:r>
          </w:p>
          <w:p>
            <w:pPr>
              <w:pStyle w:val="10"/>
              <w:numPr>
                <w:ilvl w:val="0"/>
                <w:numId w:val="2"/>
              </w:numPr>
              <w:ind w:firstLineChars="0"/>
              <w:rPr>
                <w:rFonts w:ascii="仿宋_GB2312" w:hAnsi="宋体" w:eastAsia="仿宋_GB2312" w:cs="宋体"/>
                <w:color w:val="141414"/>
                <w:kern w:val="0"/>
                <w:szCs w:val="21"/>
              </w:rPr>
            </w:pPr>
            <w:r>
              <w:rPr>
                <w:rFonts w:hint="eastAsia" w:ascii="仿宋_GB2312" w:hAnsi="宋体" w:eastAsia="仿宋_GB2312" w:cs="宋体"/>
                <w:color w:val="141414"/>
                <w:kern w:val="0"/>
                <w:szCs w:val="21"/>
              </w:rPr>
              <w:t>耐力练习</w:t>
            </w:r>
          </w:p>
          <w:p>
            <w:pPr>
              <w:pStyle w:val="10"/>
              <w:ind w:left="420" w:firstLine="0" w:firstLineChars="0"/>
              <w:rPr>
                <w:rFonts w:ascii="仿宋_GB2312" w:hAnsi="宋体" w:eastAsia="仿宋_GB2312" w:cs="宋体"/>
                <w:color w:val="141414"/>
                <w:kern w:val="0"/>
                <w:szCs w:val="21"/>
              </w:rPr>
            </w:pPr>
          </w:p>
          <w:p>
            <w:pPr>
              <w:pStyle w:val="10"/>
              <w:ind w:left="420" w:firstLine="0" w:firstLineChars="0"/>
              <w:rPr>
                <w:rFonts w:ascii="仿宋_GB2312" w:hAnsi="宋体" w:eastAsia="仿宋_GB2312" w:cs="宋体"/>
                <w:color w:val="141414"/>
                <w:kern w:val="0"/>
                <w:szCs w:val="21"/>
              </w:rPr>
            </w:pPr>
            <w:r>
              <w:rPr>
                <w:rFonts w:hint="eastAsia" w:ascii="仿宋_GB2312" w:hAnsi="宋体" w:eastAsia="仿宋_GB2312" w:cs="宋体"/>
                <w:color w:val="141414"/>
                <w:kern w:val="0"/>
                <w:szCs w:val="21"/>
              </w:rPr>
              <w:t>第二阶段：结合自己专项分配训练内容</w:t>
            </w:r>
          </w:p>
          <w:p>
            <w:pPr>
              <w:pStyle w:val="10"/>
              <w:ind w:left="420" w:firstLine="0" w:firstLineChars="0"/>
              <w:rPr>
                <w:rFonts w:ascii="仿宋_GB2312" w:hAnsi="宋体" w:eastAsia="仿宋_GB2312" w:cs="宋体"/>
                <w:color w:val="141414"/>
                <w:kern w:val="0"/>
                <w:szCs w:val="21"/>
              </w:rPr>
            </w:pPr>
            <w:r>
              <w:rPr>
                <w:rFonts w:hint="eastAsia" w:ascii="仿宋_GB2312" w:hAnsi="宋体" w:eastAsia="仿宋_GB2312" w:cs="宋体"/>
                <w:color w:val="141414"/>
                <w:kern w:val="0"/>
                <w:szCs w:val="21"/>
              </w:rPr>
              <w:t>学生必须在承担最大负荷条件下快速用力完成各项练习。能否合理掌握在快速用力情况下的最大负荷量是影响成绩的关键和重要因素。</w:t>
            </w:r>
          </w:p>
          <w:p>
            <w:pPr>
              <w:pStyle w:val="10"/>
              <w:ind w:left="420" w:firstLine="0" w:firstLineChars="0"/>
              <w:rPr>
                <w:rFonts w:ascii="仿宋_GB2312" w:hAnsi="宋体" w:eastAsia="仿宋_GB2312" w:cs="宋体"/>
                <w:color w:val="141414"/>
                <w:kern w:val="0"/>
                <w:szCs w:val="21"/>
              </w:rPr>
            </w:pPr>
          </w:p>
          <w:p>
            <w:pPr>
              <w:pStyle w:val="10"/>
              <w:ind w:left="420" w:firstLine="0" w:firstLineChars="0"/>
              <w:rPr>
                <w:rFonts w:ascii="仿宋_GB2312" w:hAnsi="宋体" w:eastAsia="仿宋_GB2312" w:cs="宋体"/>
                <w:color w:val="141414"/>
                <w:kern w:val="0"/>
                <w:szCs w:val="21"/>
              </w:rPr>
            </w:pPr>
            <w:r>
              <w:rPr>
                <w:rFonts w:hint="eastAsia" w:ascii="仿宋_GB2312" w:hAnsi="宋体" w:eastAsia="仿宋_GB2312" w:cs="宋体"/>
                <w:color w:val="141414"/>
                <w:kern w:val="0"/>
                <w:szCs w:val="21"/>
              </w:rPr>
              <w:t>第三阶段：最后阶段调整和巩固加强大强度练习，减少数量次数。以每周2-3次为佳，给予运动员适当休息时间。</w:t>
            </w:r>
          </w:p>
        </w:tc>
      </w:tr>
    </w:tbl>
    <w:p>
      <w:pPr>
        <w:snapToGrid w:val="0"/>
        <w:rPr>
          <w:rFonts w:ascii="仿宋_GB2312" w:eastAsia="仿宋_GB2312"/>
          <w:sz w:val="18"/>
          <w:szCs w:val="18"/>
        </w:rPr>
      </w:pPr>
    </w:p>
    <w:tbl>
      <w:tblPr>
        <w:tblStyle w:val="7"/>
        <w:tblW w:w="90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910"/>
        <w:gridCol w:w="440"/>
        <w:gridCol w:w="900"/>
        <w:gridCol w:w="900"/>
        <w:gridCol w:w="169"/>
        <w:gridCol w:w="911"/>
        <w:gridCol w:w="1214"/>
        <w:gridCol w:w="1937"/>
        <w:gridCol w:w="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9091"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 w:val="24"/>
              </w:rPr>
            </w:pPr>
            <w:r>
              <w:rPr>
                <w:rFonts w:hint="eastAsia" w:ascii="仿宋_GB2312" w:hAnsi="宋体" w:eastAsia="仿宋_GB2312"/>
                <w:b/>
                <w:sz w:val="24"/>
              </w:rPr>
              <w:t>二、配套条件</w:t>
            </w:r>
          </w:p>
          <w:p>
            <w:pPr>
              <w:jc w:val="center"/>
              <w:rPr>
                <w:rFonts w:ascii="仿宋_GB2312" w:hAnsi="宋体" w:eastAsia="仿宋_GB2312"/>
                <w:szCs w:val="21"/>
              </w:rPr>
            </w:pPr>
            <w:r>
              <w:rPr>
                <w:rFonts w:hint="eastAsia" w:ascii="仿宋_GB2312" w:hAnsi="宋体" w:eastAsia="仿宋_GB2312"/>
                <w:szCs w:val="21"/>
              </w:rPr>
              <w:t>（包括设备、仪器、场地、人员配备等）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9091" w:type="dxa"/>
            <w:gridSpan w:val="10"/>
            <w:tcBorders>
              <w:top w:val="single" w:color="auto" w:sz="4" w:space="0"/>
              <w:left w:val="single" w:color="auto" w:sz="4" w:space="0"/>
              <w:bottom w:val="single" w:color="auto" w:sz="4" w:space="0"/>
              <w:right w:val="single" w:color="auto" w:sz="4" w:space="0"/>
            </w:tcBorders>
          </w:tcPr>
          <w:p>
            <w:pPr>
              <w:rPr>
                <w:rFonts w:ascii="仿宋_GB2312" w:hAnsi="宋体" w:eastAsia="仿宋_GB2312"/>
                <w:szCs w:val="21"/>
              </w:rPr>
            </w:pPr>
            <w:r>
              <w:rPr>
                <w:rFonts w:hint="eastAsia" w:ascii="仿宋_GB2312" w:hAnsi="宋体" w:eastAsia="仿宋_GB2312"/>
                <w:szCs w:val="21"/>
              </w:rPr>
              <w:t xml:space="preserve">场地：体育田径场、健身房、室外健身场。  </w:t>
            </w:r>
          </w:p>
          <w:p>
            <w:pPr>
              <w:rPr>
                <w:rFonts w:ascii="仿宋_GB2312" w:hAnsi="宋体" w:eastAsia="仿宋_GB2312"/>
                <w:szCs w:val="21"/>
              </w:rPr>
            </w:pPr>
            <w:r>
              <w:rPr>
                <w:rFonts w:hint="eastAsia" w:ascii="仿宋_GB2312" w:hAnsi="宋体" w:eastAsia="仿宋_GB2312"/>
                <w:szCs w:val="21"/>
              </w:rPr>
              <w:t>指导教师：2名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9091"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 w:val="24"/>
              </w:rPr>
            </w:pPr>
            <w:r>
              <w:rPr>
                <w:rFonts w:hint="eastAsia" w:ascii="仿宋_GB2312" w:hAnsi="宋体" w:eastAsia="仿宋_GB2312"/>
                <w:b/>
                <w:sz w:val="24"/>
              </w:rPr>
              <w:t>三、往届参赛情况</w:t>
            </w:r>
          </w:p>
          <w:p>
            <w:pPr>
              <w:jc w:val="center"/>
              <w:rPr>
                <w:rFonts w:ascii="仿宋_GB2312" w:hAnsi="宋体" w:eastAsia="仿宋_GB2312"/>
                <w:szCs w:val="21"/>
              </w:rPr>
            </w:pPr>
            <w:r>
              <w:rPr>
                <w:rFonts w:hint="eastAsia" w:ascii="仿宋_GB2312" w:hAnsi="宋体" w:eastAsia="仿宋_GB2312"/>
                <w:szCs w:val="21"/>
              </w:rPr>
              <w:t>（包括组队数、人数、获奖情况等）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9091" w:type="dxa"/>
            <w:gridSpan w:val="10"/>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szCs w:val="21"/>
              </w:rPr>
            </w:pPr>
            <w:r>
              <w:rPr>
                <w:rFonts w:hint="eastAsia" w:ascii="仿宋_GB2312" w:hAnsi="宋体" w:eastAsia="仿宋_GB2312"/>
                <w:szCs w:val="21"/>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9091"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 w:val="24"/>
              </w:rPr>
            </w:pPr>
            <w:r>
              <w:rPr>
                <w:rFonts w:hint="eastAsia" w:ascii="仿宋_GB2312" w:hAnsi="宋体" w:eastAsia="仿宋_GB2312"/>
                <w:b/>
                <w:sz w:val="24"/>
              </w:rPr>
              <w:t>四、预期获奖成绩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9091" w:type="dxa"/>
            <w:gridSpan w:val="10"/>
            <w:tcBorders>
              <w:top w:val="single" w:color="auto" w:sz="4" w:space="0"/>
              <w:left w:val="single" w:color="auto" w:sz="4" w:space="0"/>
              <w:bottom w:val="single" w:color="auto" w:sz="4" w:space="0"/>
              <w:right w:val="single" w:color="auto" w:sz="4" w:space="0"/>
            </w:tcBorders>
          </w:tcPr>
          <w:p>
            <w:pPr>
              <w:rPr>
                <w:rFonts w:ascii="仿宋_GB2312" w:hAnsi="宋体" w:eastAsia="仿宋_GB2312"/>
                <w:szCs w:val="21"/>
              </w:rPr>
            </w:pPr>
            <w:r>
              <w:rPr>
                <w:rFonts w:hint="eastAsia" w:ascii="仿宋_GB2312" w:hAnsi="宋体" w:eastAsia="仿宋_GB2312"/>
                <w:szCs w:val="21"/>
              </w:rPr>
              <w:t>因学校升格，第一次参加省田径比赛。团体获奖较困难，争取能在单项上获得名次。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1453" w:hRule="atLeast"/>
          <w:jc w:val="center"/>
        </w:trPr>
        <w:tc>
          <w:tcPr>
            <w:tcW w:w="9058"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b/>
                <w:sz w:val="24"/>
              </w:rPr>
            </w:pPr>
            <w:r>
              <w:rPr>
                <w:rFonts w:hint="eastAsia" w:ascii="仿宋_GB2312" w:hAnsi="宋体" w:eastAsia="仿宋_GB2312"/>
                <w:b/>
                <w:sz w:val="24"/>
              </w:rPr>
              <w:t>五、经费预算（预估）</w:t>
            </w:r>
          </w:p>
          <w:p>
            <w:pPr>
              <w:jc w:val="left"/>
              <w:rPr>
                <w:rFonts w:ascii="仿宋_GB2312" w:hAnsi="宋体" w:eastAsia="仿宋_GB2312"/>
                <w:szCs w:val="21"/>
              </w:rPr>
            </w:pPr>
            <w:r>
              <w:rPr>
                <w:rFonts w:hint="eastAsia" w:ascii="仿宋_GB2312" w:hAnsi="宋体" w:eastAsia="仿宋_GB2312"/>
                <w:szCs w:val="21"/>
              </w:rPr>
              <w:t>（</w:t>
            </w:r>
            <w:r>
              <w:rPr>
                <w:rFonts w:hint="eastAsia" w:ascii="仿宋_GB2312" w:hAnsi="宋体" w:eastAsia="仿宋_GB2312" w:cs="宋体"/>
                <w:kern w:val="0"/>
                <w:szCs w:val="21"/>
              </w:rPr>
              <w:t>参赛报名费、宣传费、资料费、指导教师指导课时费、参赛选手训练补贴费、专家指导费、打印耗材费、课件（含录像）制作费、参赛或训练期间有关人员的餐费、住宿费、成果展示费、相关人员管理费等</w:t>
            </w:r>
            <w:r>
              <w:rPr>
                <w:rFonts w:hint="eastAsia" w:ascii="仿宋_GB2312" w:hAnsi="宋体"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cantSplit/>
          <w:trHeight w:val="510" w:hRule="exact"/>
          <w:jc w:val="center"/>
        </w:trPr>
        <w:tc>
          <w:tcPr>
            <w:tcW w:w="677" w:type="dxa"/>
            <w:vMerge w:val="restart"/>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楷体_GB2312" w:eastAsia="楷体_GB2312"/>
                <w:szCs w:val="24"/>
              </w:rPr>
            </w:pPr>
            <w:r>
              <w:rPr>
                <w:rFonts w:hint="eastAsia" w:ascii="楷体_GB2312" w:eastAsia="楷体_GB2312"/>
              </w:rPr>
              <w:t>竞赛预计支出经费</w:t>
            </w:r>
          </w:p>
        </w:tc>
        <w:tc>
          <w:tcPr>
            <w:tcW w:w="191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4"/>
              </w:rPr>
            </w:pPr>
            <w:r>
              <w:rPr>
                <w:rFonts w:hint="eastAsia" w:ascii="楷体_GB2312" w:eastAsia="楷体_GB2312"/>
              </w:rPr>
              <w:t>开 支 类 别</w:t>
            </w:r>
          </w:p>
        </w:tc>
        <w:tc>
          <w:tcPr>
            <w:tcW w:w="240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4"/>
              </w:rPr>
            </w:pPr>
            <w:r>
              <w:rPr>
                <w:rFonts w:hint="eastAsia" w:ascii="楷体_GB2312" w:eastAsia="楷体_GB2312"/>
              </w:rPr>
              <w:t>项目</w:t>
            </w:r>
          </w:p>
        </w:tc>
        <w:tc>
          <w:tcPr>
            <w:tcW w:w="2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4"/>
              </w:rPr>
            </w:pPr>
            <w:r>
              <w:rPr>
                <w:rFonts w:hint="eastAsia" w:ascii="楷体_GB2312" w:eastAsia="楷体_GB2312"/>
              </w:rPr>
              <w:t>金       额</w:t>
            </w:r>
          </w:p>
        </w:tc>
        <w:tc>
          <w:tcPr>
            <w:tcW w:w="1937"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4"/>
              </w:rPr>
            </w:pPr>
            <w:r>
              <w:rPr>
                <w:rFonts w:hint="eastAsia" w:ascii="楷体_GB2312" w:eastAsia="楷体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cantSplit/>
          <w:trHeight w:val="510" w:hRule="exac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eastAsia="楷体_GB2312"/>
                <w:szCs w:val="24"/>
              </w:rPr>
            </w:pPr>
          </w:p>
        </w:tc>
        <w:tc>
          <w:tcPr>
            <w:tcW w:w="19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4"/>
              </w:rPr>
            </w:pPr>
            <w:r>
              <w:rPr>
                <w:rFonts w:hint="eastAsia" w:ascii="楷体_GB2312" w:eastAsia="楷体_GB2312"/>
              </w:rPr>
              <w:t>成本费</w:t>
            </w:r>
          </w:p>
        </w:tc>
        <w:tc>
          <w:tcPr>
            <w:tcW w:w="240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4"/>
              </w:rPr>
            </w:pPr>
            <w:r>
              <w:rPr>
                <w:rFonts w:hint="eastAsia" w:ascii="楷体_GB2312" w:eastAsia="楷体_GB2312"/>
              </w:rPr>
              <w:t>竞赛报名费</w:t>
            </w:r>
          </w:p>
        </w:tc>
        <w:tc>
          <w:tcPr>
            <w:tcW w:w="2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4"/>
              </w:rPr>
            </w:pPr>
          </w:p>
        </w:tc>
        <w:tc>
          <w:tcPr>
            <w:tcW w:w="1937"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cantSplit/>
          <w:trHeight w:val="510" w:hRule="exac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eastAsia="楷体_GB2312"/>
                <w:szCs w:val="24"/>
              </w:rPr>
            </w:pPr>
          </w:p>
        </w:tc>
        <w:tc>
          <w:tcPr>
            <w:tcW w:w="19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eastAsia="楷体_GB2312"/>
                <w:szCs w:val="24"/>
              </w:rPr>
            </w:pPr>
          </w:p>
        </w:tc>
        <w:tc>
          <w:tcPr>
            <w:tcW w:w="240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4"/>
              </w:rPr>
            </w:pPr>
            <w:r>
              <w:rPr>
                <w:rFonts w:hint="eastAsia" w:ascii="楷体_GB2312" w:eastAsia="楷体_GB2312"/>
              </w:rPr>
              <w:t>食宿费</w:t>
            </w:r>
          </w:p>
        </w:tc>
        <w:tc>
          <w:tcPr>
            <w:tcW w:w="2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4"/>
              </w:rPr>
            </w:pPr>
            <w:r>
              <w:rPr>
                <w:rFonts w:hint="eastAsia" w:ascii="楷体_GB2312" w:eastAsia="楷体_GB2312"/>
                <w:szCs w:val="24"/>
              </w:rPr>
              <w:t>160X14人=2240</w:t>
            </w:r>
          </w:p>
        </w:tc>
        <w:tc>
          <w:tcPr>
            <w:tcW w:w="1937"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cantSplit/>
          <w:trHeight w:val="510" w:hRule="exac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eastAsia="楷体_GB2312"/>
                <w:szCs w:val="24"/>
              </w:rPr>
            </w:pPr>
          </w:p>
        </w:tc>
        <w:tc>
          <w:tcPr>
            <w:tcW w:w="19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eastAsia="楷体_GB2312"/>
                <w:szCs w:val="24"/>
              </w:rPr>
            </w:pPr>
          </w:p>
        </w:tc>
        <w:tc>
          <w:tcPr>
            <w:tcW w:w="240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rPr>
            </w:pPr>
            <w:r>
              <w:rPr>
                <w:rFonts w:hint="eastAsia" w:ascii="楷体_GB2312" w:eastAsia="楷体_GB2312"/>
              </w:rPr>
              <w:t>交通费</w:t>
            </w:r>
          </w:p>
        </w:tc>
        <w:tc>
          <w:tcPr>
            <w:tcW w:w="2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4"/>
              </w:rPr>
            </w:pPr>
          </w:p>
        </w:tc>
        <w:tc>
          <w:tcPr>
            <w:tcW w:w="1937"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cantSplit/>
          <w:trHeight w:val="510" w:hRule="exac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eastAsia="楷体_GB2312"/>
                <w:szCs w:val="24"/>
              </w:rPr>
            </w:pPr>
          </w:p>
        </w:tc>
        <w:tc>
          <w:tcPr>
            <w:tcW w:w="19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eastAsia="楷体_GB2312"/>
                <w:szCs w:val="24"/>
              </w:rPr>
            </w:pPr>
          </w:p>
        </w:tc>
        <w:tc>
          <w:tcPr>
            <w:tcW w:w="240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rPr>
            </w:pPr>
            <w:r>
              <w:rPr>
                <w:rFonts w:hint="eastAsia" w:ascii="楷体_GB2312" w:eastAsia="楷体_GB2312"/>
              </w:rPr>
              <w:t>学生补贴费</w:t>
            </w:r>
          </w:p>
        </w:tc>
        <w:tc>
          <w:tcPr>
            <w:tcW w:w="2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4"/>
              </w:rPr>
            </w:pPr>
            <w:r>
              <w:rPr>
                <w:rFonts w:hint="eastAsia" w:ascii="楷体_GB2312" w:eastAsia="楷体_GB2312"/>
                <w:szCs w:val="24"/>
              </w:rPr>
              <w:t xml:space="preserve"> 3000</w:t>
            </w:r>
          </w:p>
        </w:tc>
        <w:tc>
          <w:tcPr>
            <w:tcW w:w="1937"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cantSplit/>
          <w:trHeight w:val="510" w:hRule="exac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eastAsia="楷体_GB2312"/>
                <w:szCs w:val="24"/>
              </w:rPr>
            </w:pPr>
          </w:p>
        </w:tc>
        <w:tc>
          <w:tcPr>
            <w:tcW w:w="19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eastAsia="楷体_GB2312"/>
                <w:szCs w:val="24"/>
              </w:rPr>
            </w:pPr>
          </w:p>
        </w:tc>
        <w:tc>
          <w:tcPr>
            <w:tcW w:w="240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4"/>
              </w:rPr>
            </w:pPr>
            <w:r>
              <w:rPr>
                <w:rFonts w:hint="eastAsia" w:ascii="楷体_GB2312" w:eastAsia="楷体_GB2312"/>
                <w:szCs w:val="24"/>
              </w:rPr>
              <w:t>专家指导费</w:t>
            </w:r>
          </w:p>
        </w:tc>
        <w:tc>
          <w:tcPr>
            <w:tcW w:w="2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4"/>
              </w:rPr>
            </w:pPr>
          </w:p>
        </w:tc>
        <w:tc>
          <w:tcPr>
            <w:tcW w:w="1937"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cantSplit/>
          <w:trHeight w:val="510" w:hRule="exac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eastAsia="楷体_GB2312"/>
                <w:szCs w:val="24"/>
              </w:rPr>
            </w:pPr>
          </w:p>
        </w:tc>
        <w:tc>
          <w:tcPr>
            <w:tcW w:w="1910" w:type="dxa"/>
            <w:tcBorders>
              <w:top w:val="nil"/>
              <w:left w:val="single" w:color="auto" w:sz="4" w:space="0"/>
              <w:bottom w:val="single" w:color="auto" w:sz="4" w:space="0"/>
              <w:right w:val="single" w:color="auto" w:sz="4" w:space="0"/>
            </w:tcBorders>
            <w:vAlign w:val="center"/>
          </w:tcPr>
          <w:p>
            <w:pPr>
              <w:jc w:val="center"/>
              <w:rPr>
                <w:rFonts w:ascii="楷体_GB2312" w:eastAsia="楷体_GB2312"/>
                <w:szCs w:val="24"/>
              </w:rPr>
            </w:pPr>
            <w:r>
              <w:rPr>
                <w:rFonts w:hint="eastAsia" w:ascii="楷体_GB2312" w:eastAsia="楷体_GB2312"/>
                <w:szCs w:val="24"/>
              </w:rPr>
              <w:t>组织管理</w:t>
            </w:r>
          </w:p>
        </w:tc>
        <w:tc>
          <w:tcPr>
            <w:tcW w:w="240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4"/>
              </w:rPr>
            </w:pPr>
            <w:r>
              <w:rPr>
                <w:rFonts w:hint="eastAsia" w:ascii="楷体_GB2312" w:eastAsia="楷体_GB2312"/>
              </w:rPr>
              <w:t>相关人员管理费</w:t>
            </w:r>
          </w:p>
        </w:tc>
        <w:tc>
          <w:tcPr>
            <w:tcW w:w="2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4"/>
              </w:rPr>
            </w:pPr>
          </w:p>
        </w:tc>
        <w:tc>
          <w:tcPr>
            <w:tcW w:w="1937"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cantSplit/>
          <w:trHeight w:val="654" w:hRule="exac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eastAsia="楷体_GB2312"/>
                <w:szCs w:val="24"/>
              </w:rPr>
            </w:pPr>
          </w:p>
        </w:tc>
        <w:tc>
          <w:tcPr>
            <w:tcW w:w="191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4"/>
              </w:rPr>
            </w:pPr>
            <w:r>
              <w:rPr>
                <w:rFonts w:hint="eastAsia" w:ascii="楷体_GB2312" w:eastAsia="楷体_GB2312"/>
              </w:rPr>
              <w:t>工作量</w:t>
            </w:r>
          </w:p>
        </w:tc>
        <w:tc>
          <w:tcPr>
            <w:tcW w:w="240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4"/>
              </w:rPr>
            </w:pPr>
            <w:r>
              <w:rPr>
                <w:rFonts w:hint="eastAsia" w:ascii="楷体_GB2312" w:eastAsia="楷体_GB2312"/>
              </w:rPr>
              <w:t>训练（指导）课时</w:t>
            </w:r>
          </w:p>
        </w:tc>
        <w:tc>
          <w:tcPr>
            <w:tcW w:w="2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4"/>
              </w:rPr>
            </w:pPr>
            <w:r>
              <w:rPr>
                <w:rFonts w:hint="eastAsia" w:ascii="楷体_GB2312" w:eastAsia="楷体_GB2312"/>
                <w:szCs w:val="24"/>
              </w:rPr>
              <w:t>150个建管积分X2=3000元</w:t>
            </w:r>
          </w:p>
          <w:p>
            <w:pPr>
              <w:jc w:val="center"/>
              <w:rPr>
                <w:rFonts w:ascii="楷体_GB2312" w:eastAsia="楷体_GB2312"/>
                <w:szCs w:val="24"/>
              </w:rPr>
            </w:pPr>
          </w:p>
        </w:tc>
        <w:tc>
          <w:tcPr>
            <w:tcW w:w="1937"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cantSplit/>
          <w:trHeight w:val="510" w:hRule="exac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eastAsia="楷体_GB2312"/>
                <w:szCs w:val="24"/>
              </w:rPr>
            </w:pPr>
          </w:p>
        </w:tc>
        <w:tc>
          <w:tcPr>
            <w:tcW w:w="191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rPr>
            </w:pPr>
            <w:r>
              <w:rPr>
                <w:rFonts w:hint="eastAsia" w:ascii="楷体_GB2312" w:eastAsia="楷体_GB2312"/>
              </w:rPr>
              <w:t>其他</w:t>
            </w:r>
          </w:p>
        </w:tc>
        <w:tc>
          <w:tcPr>
            <w:tcW w:w="240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4"/>
              </w:rPr>
            </w:pPr>
          </w:p>
        </w:tc>
        <w:tc>
          <w:tcPr>
            <w:tcW w:w="1937"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cantSplit/>
          <w:trHeight w:val="510" w:hRule="exac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eastAsia="楷体_GB2312"/>
                <w:szCs w:val="24"/>
              </w:rPr>
            </w:pPr>
          </w:p>
        </w:tc>
        <w:tc>
          <w:tcPr>
            <w:tcW w:w="431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4"/>
              </w:rPr>
            </w:pPr>
            <w:r>
              <w:rPr>
                <w:rFonts w:hint="eastAsia" w:ascii="楷体_GB2312" w:eastAsia="楷体_GB2312"/>
              </w:rPr>
              <w:t>合      计</w:t>
            </w:r>
          </w:p>
        </w:tc>
        <w:tc>
          <w:tcPr>
            <w:tcW w:w="2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4"/>
              </w:rPr>
            </w:pPr>
            <w:r>
              <w:rPr>
                <w:rFonts w:hint="eastAsia" w:ascii="楷体_GB2312" w:eastAsia="楷体_GB2312"/>
                <w:szCs w:val="24"/>
              </w:rPr>
              <w:t>8240</w:t>
            </w:r>
          </w:p>
        </w:tc>
        <w:tc>
          <w:tcPr>
            <w:tcW w:w="1937"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620" w:hRule="atLeast"/>
          <w:jc w:val="center"/>
        </w:trPr>
        <w:tc>
          <w:tcPr>
            <w:tcW w:w="9058"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Cs w:val="21"/>
              </w:rPr>
            </w:pPr>
            <w:r>
              <w:rPr>
                <w:rFonts w:hint="eastAsia" w:ascii="仿宋_GB2312" w:hAnsi="宋体" w:eastAsia="仿宋_GB2312"/>
                <w:b/>
                <w:sz w:val="24"/>
              </w:rPr>
              <w:t>材料设备费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526" w:hRule="atLeast"/>
          <w:jc w:val="center"/>
        </w:trPr>
        <w:tc>
          <w:tcPr>
            <w:tcW w:w="302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1"/>
              </w:rPr>
            </w:pPr>
            <w:r>
              <w:rPr>
                <w:rFonts w:hint="eastAsia" w:ascii="仿宋_GB2312" w:hAnsi="宋体" w:eastAsia="仿宋_GB2312"/>
                <w:b/>
                <w:szCs w:val="21"/>
              </w:rPr>
              <w:t>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1"/>
              </w:rPr>
            </w:pPr>
            <w:r>
              <w:rPr>
                <w:rFonts w:hint="eastAsia" w:ascii="仿宋_GB2312" w:hAnsi="宋体" w:eastAsia="仿宋_GB2312"/>
                <w:b/>
                <w:szCs w:val="21"/>
              </w:rPr>
              <w:t>数量</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1"/>
              </w:rPr>
            </w:pPr>
            <w:r>
              <w:rPr>
                <w:rFonts w:hint="eastAsia" w:ascii="仿宋_GB2312" w:hAnsi="宋体" w:eastAsia="仿宋_GB2312"/>
                <w:b/>
                <w:szCs w:val="21"/>
              </w:rPr>
              <w:t>单价</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1"/>
              </w:rPr>
            </w:pPr>
            <w:r>
              <w:rPr>
                <w:rFonts w:hint="eastAsia" w:ascii="仿宋_GB2312" w:hAnsi="宋体" w:eastAsia="仿宋_GB2312"/>
                <w:b/>
                <w:szCs w:val="21"/>
              </w:rPr>
              <w:t>总价</w:t>
            </w:r>
          </w:p>
        </w:tc>
        <w:tc>
          <w:tcPr>
            <w:tcW w:w="31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Cs w:val="21"/>
              </w:rPr>
            </w:pPr>
            <w:r>
              <w:rPr>
                <w:rFonts w:hint="eastAsia" w:ascii="仿宋_GB2312" w:hAnsi="宋体" w:eastAsia="仿宋_GB2312"/>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410" w:hRule="atLeast"/>
          <w:jc w:val="center"/>
        </w:trPr>
        <w:tc>
          <w:tcPr>
            <w:tcW w:w="3027"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Cs w:val="21"/>
              </w:rPr>
            </w:pPr>
            <w:r>
              <w:rPr>
                <w:rFonts w:hint="eastAsia" w:ascii="仿宋_GB2312" w:hAnsi="宋体" w:eastAsia="仿宋_GB2312"/>
                <w:szCs w:val="21"/>
              </w:rPr>
              <w:t>钉鞋</w:t>
            </w:r>
          </w:p>
        </w:tc>
        <w:tc>
          <w:tcPr>
            <w:tcW w:w="9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Cs w:val="21"/>
              </w:rPr>
            </w:pPr>
            <w:r>
              <w:rPr>
                <w:rFonts w:hint="eastAsia" w:ascii="仿宋_GB2312" w:hAnsi="宋体" w:eastAsia="仿宋_GB2312"/>
                <w:szCs w:val="21"/>
              </w:rPr>
              <w:t xml:space="preserve"> </w:t>
            </w:r>
          </w:p>
        </w:tc>
        <w:tc>
          <w:tcPr>
            <w:tcW w:w="9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Cs w:val="21"/>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Cs w:val="21"/>
              </w:rPr>
            </w:pPr>
          </w:p>
        </w:tc>
        <w:tc>
          <w:tcPr>
            <w:tcW w:w="3151"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410" w:hRule="atLeast"/>
          <w:jc w:val="center"/>
        </w:trPr>
        <w:tc>
          <w:tcPr>
            <w:tcW w:w="3027"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Cs w:val="21"/>
              </w:rPr>
            </w:pPr>
            <w:r>
              <w:rPr>
                <w:rFonts w:hint="eastAsia" w:ascii="仿宋_GB2312" w:hAnsi="宋体" w:eastAsia="仿宋_GB2312"/>
                <w:szCs w:val="21"/>
              </w:rPr>
              <w:t>皮带</w:t>
            </w:r>
          </w:p>
        </w:tc>
        <w:tc>
          <w:tcPr>
            <w:tcW w:w="9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Cs w:val="21"/>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Cs w:val="21"/>
              </w:rPr>
            </w:pPr>
          </w:p>
        </w:tc>
        <w:tc>
          <w:tcPr>
            <w:tcW w:w="3151"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410" w:hRule="atLeast"/>
          <w:jc w:val="center"/>
        </w:trPr>
        <w:tc>
          <w:tcPr>
            <w:tcW w:w="3027"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Cs w:val="21"/>
              </w:rPr>
            </w:pPr>
            <w:r>
              <w:rPr>
                <w:rFonts w:hint="eastAsia" w:ascii="仿宋_GB2312" w:hAnsi="宋体" w:eastAsia="仿宋_GB2312"/>
                <w:szCs w:val="21"/>
              </w:rPr>
              <w:t>标枪</w:t>
            </w:r>
          </w:p>
        </w:tc>
        <w:tc>
          <w:tcPr>
            <w:tcW w:w="9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Cs w:val="21"/>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Cs w:val="21"/>
              </w:rPr>
            </w:pPr>
          </w:p>
        </w:tc>
        <w:tc>
          <w:tcPr>
            <w:tcW w:w="3151"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410" w:hRule="atLeast"/>
          <w:jc w:val="center"/>
        </w:trPr>
        <w:tc>
          <w:tcPr>
            <w:tcW w:w="3027"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Cs w:val="21"/>
              </w:rPr>
            </w:pPr>
            <w:r>
              <w:rPr>
                <w:rFonts w:hint="eastAsia" w:ascii="仿宋_GB2312" w:hAnsi="宋体" w:eastAsia="仿宋_GB2312"/>
                <w:szCs w:val="21"/>
              </w:rPr>
              <w:t>铅球</w:t>
            </w:r>
          </w:p>
        </w:tc>
        <w:tc>
          <w:tcPr>
            <w:tcW w:w="9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Cs w:val="21"/>
              </w:rPr>
            </w:pPr>
            <w:r>
              <w:rPr>
                <w:rFonts w:hint="eastAsia" w:ascii="仿宋_GB2312" w:hAnsi="宋体" w:eastAsia="仿宋_GB2312"/>
                <w:szCs w:val="21"/>
              </w:rPr>
              <w:t xml:space="preserve"> </w:t>
            </w:r>
          </w:p>
        </w:tc>
        <w:tc>
          <w:tcPr>
            <w:tcW w:w="9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Cs w:val="21"/>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Cs w:val="21"/>
              </w:rPr>
            </w:pPr>
          </w:p>
        </w:tc>
        <w:tc>
          <w:tcPr>
            <w:tcW w:w="3151"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3" w:type="dxa"/>
          <w:trHeight w:val="410" w:hRule="atLeast"/>
          <w:jc w:val="center"/>
        </w:trPr>
        <w:tc>
          <w:tcPr>
            <w:tcW w:w="3027"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szCs w:val="21"/>
              </w:rPr>
            </w:pPr>
            <w:r>
              <w:rPr>
                <w:rFonts w:hint="eastAsia" w:ascii="仿宋_GB2312" w:hAnsi="宋体" w:eastAsia="仿宋_GB2312"/>
                <w:b/>
                <w:szCs w:val="21"/>
              </w:rPr>
              <w:t>合计</w:t>
            </w:r>
          </w:p>
        </w:tc>
        <w:tc>
          <w:tcPr>
            <w:tcW w:w="6031"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Cs w:val="21"/>
              </w:rPr>
            </w:pPr>
          </w:p>
        </w:tc>
      </w:tr>
    </w:tbl>
    <w:p>
      <w:pPr>
        <w:rPr>
          <w:rFonts w:ascii="仿宋_GB2312" w:eastAsia="仿宋_GB2312"/>
        </w:rPr>
      </w:pPr>
    </w:p>
    <w:tbl>
      <w:tblPr>
        <w:tblStyle w:val="7"/>
        <w:tblW w:w="9057"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95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教研室</w:t>
            </w:r>
          </w:p>
          <w:p>
            <w:pPr>
              <w:jc w:val="center"/>
              <w:rPr>
                <w:rFonts w:ascii="仿宋_GB2312" w:hAnsi="宋体" w:eastAsia="仿宋_GB2312"/>
                <w:sz w:val="28"/>
                <w:szCs w:val="28"/>
              </w:rPr>
            </w:pPr>
            <w:r>
              <w:rPr>
                <w:rFonts w:hint="eastAsia" w:ascii="仿宋_GB2312" w:hAnsi="宋体" w:eastAsia="仿宋_GB2312"/>
                <w:sz w:val="28"/>
                <w:szCs w:val="28"/>
              </w:rPr>
              <w:t>意见</w:t>
            </w:r>
          </w:p>
        </w:tc>
        <w:tc>
          <w:tcPr>
            <w:tcW w:w="8098" w:type="dxa"/>
            <w:tcBorders>
              <w:top w:val="single" w:color="auto" w:sz="4" w:space="0"/>
              <w:left w:val="single" w:color="auto" w:sz="4" w:space="0"/>
              <w:bottom w:val="nil"/>
              <w:right w:val="single" w:color="auto" w:sz="4" w:space="0"/>
            </w:tcBorders>
          </w:tcPr>
          <w:p>
            <w:pPr>
              <w:spacing w:line="360" w:lineRule="auto"/>
              <w:jc w:val="left"/>
              <w:rPr>
                <w:rFonts w:ascii="仿宋_GB2312" w:hAnsi="宋体" w:eastAsia="仿宋_GB2312"/>
                <w:sz w:val="28"/>
                <w:szCs w:val="28"/>
              </w:rPr>
            </w:pPr>
            <w:r>
              <w:rPr>
                <w:rFonts w:hint="eastAsia" w:ascii="仿宋_GB2312" w:hAnsi="宋体" w:eastAsia="仿宋_GB2312"/>
                <w:sz w:val="28"/>
                <w:szCs w:val="28"/>
              </w:rPr>
              <w:t xml:space="preserve">申报级别：□国际级   □国家级    </w:t>
            </w:r>
            <w:r>
              <w:rPr>
                <w:rFonts w:hint="eastAsia" w:ascii="MS Mincho" w:hAnsi="MS Mincho" w:eastAsia="MS Mincho" w:cs="MS Mincho"/>
                <w:sz w:val="28"/>
                <w:szCs w:val="28"/>
              </w:rPr>
              <w:t>☑</w:t>
            </w:r>
            <w:r>
              <w:rPr>
                <w:rFonts w:hint="eastAsia" w:ascii="仿宋_GB2312" w:hAnsi="宋体" w:eastAsia="仿宋_GB2312"/>
                <w:sz w:val="28"/>
                <w:szCs w:val="28"/>
              </w:rPr>
              <w:t xml:space="preserve">省级   □市级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8"/>
              </w:rPr>
            </w:pPr>
          </w:p>
        </w:tc>
        <w:tc>
          <w:tcPr>
            <w:tcW w:w="8098" w:type="dxa"/>
            <w:tcBorders>
              <w:top w:val="nil"/>
              <w:left w:val="single" w:color="auto" w:sz="4" w:space="0"/>
              <w:bottom w:val="nil"/>
              <w:right w:val="single" w:color="auto" w:sz="4" w:space="0"/>
            </w:tcBorders>
          </w:tcPr>
          <w:p>
            <w:pPr>
              <w:spacing w:line="400" w:lineRule="exact"/>
              <w:ind w:left="1445" w:hanging="1444" w:hangingChars="516"/>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8"/>
              </w:rPr>
            </w:pPr>
          </w:p>
        </w:tc>
        <w:tc>
          <w:tcPr>
            <w:tcW w:w="8098" w:type="dxa"/>
            <w:tcBorders>
              <w:top w:val="nil"/>
              <w:left w:val="single" w:color="auto" w:sz="4" w:space="0"/>
              <w:bottom w:val="single" w:color="auto" w:sz="4" w:space="0"/>
              <w:right w:val="single" w:color="auto" w:sz="4" w:space="0"/>
            </w:tcBorders>
          </w:tcPr>
          <w:p>
            <w:pPr>
              <w:spacing w:line="400" w:lineRule="exact"/>
              <w:ind w:firstLine="2800" w:firstLineChars="1000"/>
              <w:rPr>
                <w:rFonts w:ascii="仿宋_GB2312" w:hAnsi="宋体" w:eastAsia="仿宋_GB2312"/>
                <w:sz w:val="28"/>
                <w:szCs w:val="28"/>
              </w:rPr>
            </w:pPr>
            <w:r>
              <w:rPr>
                <w:rFonts w:hint="eastAsia" w:ascii="仿宋_GB2312" w:hAnsi="宋体" w:eastAsia="仿宋_GB2312"/>
                <w:sz w:val="28"/>
                <w:szCs w:val="28"/>
              </w:rPr>
              <w:t>负责人签字（盖章）：</w:t>
            </w:r>
          </w:p>
          <w:p>
            <w:pPr>
              <w:spacing w:line="400" w:lineRule="exact"/>
              <w:rPr>
                <w:rFonts w:ascii="仿宋_GB2312" w:hAnsi="宋体" w:eastAsia="仿宋_GB2312"/>
                <w:sz w:val="28"/>
                <w:szCs w:val="28"/>
              </w:rPr>
            </w:pPr>
            <w:r>
              <w:rPr>
                <w:rFonts w:hint="eastAsia" w:ascii="仿宋_GB2312" w:hAnsi="宋体"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95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体育部</w:t>
            </w:r>
          </w:p>
          <w:p>
            <w:pPr>
              <w:jc w:val="center"/>
              <w:rPr>
                <w:rFonts w:ascii="仿宋_GB2312" w:hAnsi="宋体" w:eastAsia="仿宋_GB2312"/>
                <w:sz w:val="28"/>
                <w:szCs w:val="28"/>
              </w:rPr>
            </w:pPr>
            <w:r>
              <w:rPr>
                <w:rFonts w:hint="eastAsia" w:ascii="仿宋_GB2312" w:hAnsi="宋体" w:eastAsia="仿宋_GB2312"/>
                <w:sz w:val="28"/>
                <w:szCs w:val="28"/>
              </w:rPr>
              <w:t>审核</w:t>
            </w:r>
          </w:p>
          <w:p>
            <w:pPr>
              <w:jc w:val="center"/>
              <w:rPr>
                <w:rFonts w:ascii="仿宋_GB2312" w:hAnsi="宋体" w:eastAsia="仿宋_GB2312"/>
                <w:sz w:val="28"/>
                <w:szCs w:val="28"/>
              </w:rPr>
            </w:pPr>
            <w:r>
              <w:rPr>
                <w:rFonts w:hint="eastAsia" w:ascii="仿宋_GB2312" w:hAnsi="宋体" w:eastAsia="仿宋_GB2312"/>
                <w:sz w:val="28"/>
                <w:szCs w:val="28"/>
              </w:rPr>
              <w:t>意见</w:t>
            </w:r>
          </w:p>
        </w:tc>
        <w:tc>
          <w:tcPr>
            <w:tcW w:w="8098" w:type="dxa"/>
            <w:tcBorders>
              <w:top w:val="single" w:color="auto" w:sz="4" w:space="0"/>
              <w:left w:val="single" w:color="auto" w:sz="4" w:space="0"/>
              <w:bottom w:val="nil"/>
              <w:right w:val="single" w:color="auto" w:sz="4" w:space="0"/>
            </w:tcBorders>
          </w:tcPr>
          <w:p>
            <w:pPr>
              <w:spacing w:line="360" w:lineRule="auto"/>
              <w:rPr>
                <w:rFonts w:ascii="仿宋_GB2312" w:hAnsi="宋体" w:eastAsia="仿宋_GB2312"/>
                <w:sz w:val="28"/>
                <w:szCs w:val="28"/>
              </w:rPr>
            </w:pPr>
            <w:r>
              <w:rPr>
                <w:rFonts w:hint="eastAsia" w:ascii="仿宋_GB2312" w:hAnsi="宋体" w:eastAsia="仿宋_GB2312"/>
                <w:sz w:val="28"/>
                <w:szCs w:val="28"/>
              </w:rPr>
              <w:t>审核级别类别：                审核经费（元）：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8"/>
              </w:rPr>
            </w:pPr>
          </w:p>
        </w:tc>
        <w:tc>
          <w:tcPr>
            <w:tcW w:w="8098" w:type="dxa"/>
            <w:tcBorders>
              <w:top w:val="nil"/>
              <w:left w:val="single" w:color="auto" w:sz="4" w:space="0"/>
              <w:bottom w:val="nil"/>
              <w:right w:val="single" w:color="auto" w:sz="4" w:space="0"/>
            </w:tcBorders>
          </w:tcPr>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8"/>
              </w:rPr>
            </w:pPr>
          </w:p>
        </w:tc>
        <w:tc>
          <w:tcPr>
            <w:tcW w:w="8098" w:type="dxa"/>
            <w:tcBorders>
              <w:top w:val="nil"/>
              <w:left w:val="single" w:color="auto" w:sz="4" w:space="0"/>
              <w:bottom w:val="single" w:color="auto" w:sz="4" w:space="0"/>
              <w:right w:val="single" w:color="auto" w:sz="4" w:space="0"/>
            </w:tcBorders>
          </w:tcPr>
          <w:p>
            <w:pPr>
              <w:spacing w:line="400" w:lineRule="exact"/>
              <w:ind w:firstLine="2940" w:firstLineChars="1050"/>
              <w:rPr>
                <w:rFonts w:ascii="仿宋_GB2312" w:hAnsi="宋体" w:eastAsia="仿宋_GB2312"/>
                <w:szCs w:val="21"/>
              </w:rPr>
            </w:pPr>
            <w:r>
              <w:rPr>
                <w:rFonts w:hint="eastAsia" w:ascii="仿宋_GB2312" w:hAnsi="宋体" w:eastAsia="仿宋_GB2312"/>
                <w:sz w:val="28"/>
                <w:szCs w:val="28"/>
              </w:rPr>
              <w:t>负责人签字（盖章）：</w:t>
            </w:r>
          </w:p>
          <w:p>
            <w:pPr>
              <w:rPr>
                <w:rFonts w:ascii="仿宋_GB2312" w:hAnsi="宋体" w:eastAsia="仿宋_GB2312"/>
                <w:sz w:val="28"/>
                <w:szCs w:val="28"/>
              </w:rPr>
            </w:pPr>
            <w:r>
              <w:rPr>
                <w:rFonts w:hint="eastAsia" w:ascii="仿宋_GB2312" w:hAnsi="宋体"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5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学校审核</w:t>
            </w:r>
          </w:p>
          <w:p>
            <w:pPr>
              <w:jc w:val="center"/>
              <w:rPr>
                <w:rFonts w:ascii="仿宋_GB2312" w:hAnsi="宋体" w:eastAsia="仿宋_GB2312"/>
                <w:sz w:val="28"/>
                <w:szCs w:val="28"/>
              </w:rPr>
            </w:pPr>
            <w:r>
              <w:rPr>
                <w:rFonts w:hint="eastAsia" w:ascii="仿宋_GB2312" w:hAnsi="宋体" w:eastAsia="仿宋_GB2312"/>
                <w:sz w:val="28"/>
                <w:szCs w:val="28"/>
              </w:rPr>
              <w:t>意见</w:t>
            </w:r>
          </w:p>
        </w:tc>
        <w:tc>
          <w:tcPr>
            <w:tcW w:w="8098" w:type="dxa"/>
            <w:tcBorders>
              <w:top w:val="single" w:color="auto" w:sz="4" w:space="0"/>
              <w:left w:val="single" w:color="auto" w:sz="4" w:space="0"/>
              <w:bottom w:val="nil"/>
              <w:right w:val="single" w:color="auto" w:sz="4" w:space="0"/>
            </w:tcBorders>
          </w:tcPr>
          <w:p>
            <w:pPr>
              <w:rPr>
                <w:rFonts w:ascii="仿宋_GB2312" w:hAnsi="宋体" w:eastAsia="仿宋_GB2312"/>
                <w:sz w:val="28"/>
                <w:szCs w:val="28"/>
              </w:rPr>
            </w:pPr>
            <w:r>
              <w:rPr>
                <w:rFonts w:hint="eastAsia" w:ascii="仿宋_GB2312" w:hAnsi="宋体" w:eastAsia="仿宋_GB2312"/>
                <w:sz w:val="28"/>
                <w:szCs w:val="28"/>
              </w:rPr>
              <w:t>批准级别：                  批准经费（元）：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8"/>
              </w:rPr>
            </w:pPr>
          </w:p>
        </w:tc>
        <w:tc>
          <w:tcPr>
            <w:tcW w:w="8098" w:type="dxa"/>
            <w:tcBorders>
              <w:top w:val="nil"/>
              <w:left w:val="single" w:color="auto" w:sz="4" w:space="0"/>
              <w:bottom w:val="nil"/>
              <w:right w:val="single" w:color="auto" w:sz="4" w:space="0"/>
            </w:tcBorders>
          </w:tcPr>
          <w:p>
            <w:pPr>
              <w:snapToGrid w:val="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8"/>
              </w:rPr>
            </w:pPr>
          </w:p>
        </w:tc>
        <w:tc>
          <w:tcPr>
            <w:tcW w:w="8098" w:type="dxa"/>
            <w:tcBorders>
              <w:top w:val="nil"/>
              <w:left w:val="single" w:color="auto" w:sz="4" w:space="0"/>
              <w:bottom w:val="single" w:color="auto" w:sz="4" w:space="0"/>
              <w:right w:val="single" w:color="auto" w:sz="4" w:space="0"/>
            </w:tcBorders>
          </w:tcPr>
          <w:p>
            <w:pPr>
              <w:snapToGrid w:val="0"/>
              <w:rPr>
                <w:rFonts w:ascii="仿宋_GB2312" w:hAnsi="宋体" w:eastAsia="仿宋_GB2312"/>
                <w:szCs w:val="21"/>
              </w:rPr>
            </w:pPr>
            <w:r>
              <w:rPr>
                <w:rFonts w:hint="eastAsia" w:ascii="仿宋_GB2312" w:hAnsi="宋体" w:eastAsia="仿宋_GB2312"/>
                <w:sz w:val="28"/>
                <w:szCs w:val="28"/>
              </w:rPr>
              <w:t xml:space="preserve">                      校领导签字（盖章）：</w:t>
            </w:r>
          </w:p>
          <w:p>
            <w:pPr>
              <w:snapToGrid w:val="0"/>
              <w:rPr>
                <w:rFonts w:ascii="仿宋_GB2312" w:hAnsi="宋体" w:eastAsia="仿宋_GB2312"/>
                <w:sz w:val="28"/>
                <w:szCs w:val="28"/>
              </w:rPr>
            </w:pPr>
            <w:r>
              <w:rPr>
                <w:rFonts w:hint="eastAsia" w:ascii="仿宋_GB2312" w:hAnsi="宋体" w:eastAsia="仿宋_GB2312"/>
                <w:sz w:val="28"/>
                <w:szCs w:val="28"/>
              </w:rPr>
              <w:t xml:space="preserve">                                     年    月    日</w:t>
            </w:r>
          </w:p>
        </w:tc>
      </w:tr>
    </w:tbl>
    <w:p>
      <w:pPr>
        <w:widowControl/>
        <w:jc w:val="left"/>
        <w:rPr>
          <w:rFonts w:ascii="仿宋_GB2312" w:eastAsia="仿宋_GB2312"/>
        </w:rPr>
        <w:sectPr>
          <w:pgSz w:w="11906" w:h="16838"/>
          <w:pgMar w:top="1440" w:right="1800" w:bottom="1440" w:left="1800" w:header="851" w:footer="992" w:gutter="0"/>
          <w:cols w:space="720" w:num="1"/>
          <w:docGrid w:type="lines" w:linePitch="312" w:charSpace="0"/>
        </w:sectPr>
      </w:pPr>
    </w:p>
    <w:p>
      <w:pPr>
        <w:pStyle w:val="5"/>
        <w:outlineLvl w:val="4"/>
        <w:rPr>
          <w:rFonts w:ascii="仿宋_GB2312" w:eastAsia="仿宋_GB2312"/>
          <w:color w:val="auto"/>
          <w:sz w:val="32"/>
          <w:szCs w:val="32"/>
          <w:lang w:eastAsia="zh-CN"/>
        </w:rPr>
      </w:pPr>
      <w:r>
        <w:rPr>
          <w:rFonts w:hint="eastAsia" w:ascii="仿宋_GB2312" w:hAnsi="宋体" w:eastAsia="仿宋_GB2312" w:cs="宋体"/>
          <w:kern w:val="0"/>
          <w:szCs w:val="21"/>
          <w:lang w:eastAsia="zh-CN"/>
        </w:rPr>
        <w:t xml:space="preserve"> </w:t>
      </w:r>
      <w:r>
        <w:rPr>
          <w:rFonts w:hint="eastAsia" w:ascii="仿宋_GB2312" w:eastAsia="仿宋_GB2312"/>
          <w:color w:val="auto"/>
          <w:sz w:val="32"/>
          <w:szCs w:val="32"/>
          <w:lang w:eastAsia="zh-CN"/>
        </w:rPr>
        <w:t>江苏城乡建设职业学院校外竞赛项目实施方案</w:t>
      </w:r>
    </w:p>
    <w:p>
      <w:pPr>
        <w:ind w:firstLine="562" w:firstLineChars="200"/>
        <w:rPr>
          <w:rFonts w:ascii="仿宋_GB2312" w:eastAsia="仿宋_GB2312"/>
          <w:b/>
          <w:sz w:val="28"/>
          <w:szCs w:val="28"/>
        </w:rPr>
      </w:pPr>
      <w:r>
        <w:rPr>
          <w:rFonts w:hint="eastAsia" w:ascii="仿宋_GB2312" w:eastAsia="仿宋_GB2312"/>
          <w:b/>
          <w:sz w:val="28"/>
          <w:szCs w:val="28"/>
        </w:rPr>
        <w:t>一、项目概况</w:t>
      </w:r>
    </w:p>
    <w:p>
      <w:pPr>
        <w:ind w:firstLine="420" w:firstLineChars="200"/>
        <w:rPr>
          <w:rFonts w:ascii="仿宋_GB2312" w:hAnsi="宋体" w:eastAsia="仿宋_GB2312" w:cs="宋体"/>
          <w:bCs/>
          <w:color w:val="000000"/>
          <w:kern w:val="0"/>
          <w:sz w:val="21"/>
          <w:szCs w:val="21"/>
        </w:rPr>
      </w:pPr>
      <w:r>
        <w:rPr>
          <w:rFonts w:hint="eastAsia" w:ascii="仿宋_GB2312" w:eastAsia="仿宋_GB2312"/>
          <w:color w:val="000000"/>
          <w:sz w:val="21"/>
          <w:szCs w:val="21"/>
        </w:rPr>
        <w:t>1.竞赛项目名称：</w:t>
      </w:r>
      <w:r>
        <w:rPr>
          <w:rFonts w:hint="eastAsia" w:ascii="仿宋_GB2312" w:hAnsi="宋体" w:eastAsia="仿宋_GB2312" w:cs="宋体"/>
          <w:bCs/>
          <w:kern w:val="0"/>
          <w:sz w:val="21"/>
          <w:szCs w:val="21"/>
        </w:rPr>
        <w:t>江苏省高校第十九届运动会</w:t>
      </w:r>
    </w:p>
    <w:p>
      <w:pPr>
        <w:ind w:firstLine="420" w:firstLineChars="200"/>
        <w:rPr>
          <w:rFonts w:ascii="仿宋_GB2312" w:eastAsia="仿宋_GB2312"/>
          <w:color w:val="000000"/>
          <w:sz w:val="21"/>
          <w:szCs w:val="21"/>
        </w:rPr>
      </w:pPr>
      <w:r>
        <w:rPr>
          <w:rFonts w:hint="eastAsia" w:ascii="仿宋_GB2312" w:eastAsia="仿宋_GB2312"/>
          <w:color w:val="000000"/>
          <w:sz w:val="21"/>
          <w:szCs w:val="21"/>
        </w:rPr>
        <w:t>2.项目负责人： 吴震震、尹锁春</w:t>
      </w:r>
    </w:p>
    <w:p>
      <w:pPr>
        <w:ind w:firstLine="420" w:firstLineChars="200"/>
        <w:rPr>
          <w:rFonts w:ascii="仿宋_GB2312" w:eastAsia="仿宋_GB2312"/>
          <w:b/>
          <w:sz w:val="28"/>
          <w:szCs w:val="28"/>
        </w:rPr>
      </w:pPr>
      <w:r>
        <w:rPr>
          <w:rFonts w:hint="eastAsia" w:ascii="仿宋_GB2312" w:eastAsia="仿宋_GB2312"/>
          <w:color w:val="000000"/>
          <w:sz w:val="21"/>
          <w:szCs w:val="21"/>
        </w:rPr>
        <w:t>3.竞赛内容：</w:t>
      </w:r>
      <w:r>
        <w:rPr>
          <w:rFonts w:hint="eastAsia" w:ascii="仿宋_GB2312" w:hAnsi="宋体" w:eastAsia="仿宋_GB2312" w:cs="宋体"/>
          <w:color w:val="000000"/>
          <w:kern w:val="0"/>
          <w:sz w:val="21"/>
          <w:szCs w:val="21"/>
        </w:rPr>
        <w:t xml:space="preserve"> 田径项目</w:t>
      </w:r>
    </w:p>
    <w:p>
      <w:pPr>
        <w:ind w:firstLine="562" w:firstLineChars="200"/>
        <w:rPr>
          <w:rFonts w:ascii="仿宋_GB2312" w:eastAsia="仿宋_GB2312"/>
          <w:b/>
          <w:sz w:val="28"/>
          <w:szCs w:val="28"/>
        </w:rPr>
      </w:pPr>
      <w:r>
        <w:rPr>
          <w:rFonts w:hint="eastAsia" w:ascii="仿宋_GB2312" w:eastAsia="仿宋_GB2312"/>
          <w:b/>
          <w:sz w:val="28"/>
          <w:szCs w:val="28"/>
        </w:rPr>
        <w:t>二、竞赛目标</w:t>
      </w:r>
    </w:p>
    <w:p>
      <w:pPr>
        <w:ind w:firstLine="840" w:firstLineChars="400"/>
        <w:rPr>
          <w:rFonts w:ascii="仿宋_GB2312" w:eastAsia="仿宋_GB2312"/>
          <w:b/>
          <w:sz w:val="28"/>
          <w:szCs w:val="28"/>
        </w:rPr>
      </w:pPr>
      <w:r>
        <w:rPr>
          <w:rFonts w:hint="eastAsia" w:ascii="宋体" w:hAnsi="宋体"/>
          <w:szCs w:val="21"/>
        </w:rPr>
        <w:t>争取在单项上能够获得名次</w:t>
      </w:r>
    </w:p>
    <w:p>
      <w:pPr>
        <w:ind w:firstLine="562" w:firstLineChars="200"/>
        <w:rPr>
          <w:rFonts w:ascii="仿宋_GB2312" w:eastAsia="仿宋_GB2312"/>
          <w:b/>
          <w:sz w:val="28"/>
          <w:szCs w:val="28"/>
        </w:rPr>
      </w:pPr>
      <w:r>
        <w:rPr>
          <w:rFonts w:hint="eastAsia" w:ascii="仿宋_GB2312" w:eastAsia="仿宋_GB2312"/>
          <w:b/>
          <w:sz w:val="28"/>
          <w:szCs w:val="28"/>
        </w:rPr>
        <w:t>三、竞争分析（竞争对象及实力）</w:t>
      </w:r>
    </w:p>
    <w:p>
      <w:pPr>
        <w:ind w:left="630" w:leftChars="300" w:firstLine="210" w:firstLineChars="100"/>
        <w:rPr>
          <w:rFonts w:ascii="宋体" w:hAnsi="宋体"/>
          <w:szCs w:val="21"/>
        </w:rPr>
      </w:pPr>
      <w:r>
        <w:rPr>
          <w:rFonts w:hint="eastAsia" w:ascii="宋体" w:hAnsi="宋体"/>
          <w:szCs w:val="21"/>
        </w:rPr>
        <w:t>个别学校有体育系，各运动项目有特招生。身体素质、运动技能要高于我校运动员，体育运动又是专业，且长期训练。</w:t>
      </w:r>
    </w:p>
    <w:p>
      <w:pPr>
        <w:ind w:firstLine="562" w:firstLineChars="200"/>
        <w:rPr>
          <w:rFonts w:ascii="仿宋_GB2312" w:eastAsia="仿宋_GB2312"/>
          <w:b/>
          <w:sz w:val="28"/>
          <w:szCs w:val="28"/>
        </w:rPr>
      </w:pPr>
      <w:r>
        <w:rPr>
          <w:rFonts w:hint="eastAsia" w:ascii="仿宋_GB2312" w:eastAsia="仿宋_GB2312"/>
          <w:b/>
          <w:sz w:val="28"/>
          <w:szCs w:val="28"/>
        </w:rPr>
        <w:t>四、训练计划与实施</w:t>
      </w:r>
    </w:p>
    <w:p>
      <w:pPr>
        <w:ind w:firstLine="420" w:firstLineChars="200"/>
        <w:rPr>
          <w:rFonts w:ascii="仿宋_GB2312" w:eastAsia="仿宋_GB2312"/>
          <w:sz w:val="21"/>
          <w:szCs w:val="21"/>
        </w:rPr>
      </w:pPr>
      <w:r>
        <w:rPr>
          <w:rFonts w:hint="eastAsia" w:ascii="仿宋_GB2312" w:eastAsia="仿宋_GB2312"/>
          <w:sz w:val="21"/>
          <w:szCs w:val="21"/>
        </w:rPr>
        <w:t xml:space="preserve">1.训练指导专家： </w:t>
      </w:r>
    </w:p>
    <w:p>
      <w:pPr>
        <w:ind w:firstLine="420" w:firstLineChars="200"/>
        <w:rPr>
          <w:rFonts w:ascii="仿宋_GB2312" w:eastAsia="仿宋_GB2312"/>
          <w:sz w:val="21"/>
          <w:szCs w:val="21"/>
        </w:rPr>
      </w:pPr>
      <w:r>
        <w:rPr>
          <w:rFonts w:hint="eastAsia" w:ascii="仿宋_GB2312" w:eastAsia="仿宋_GB2312"/>
          <w:sz w:val="21"/>
          <w:szCs w:val="21"/>
        </w:rPr>
        <w:t xml:space="preserve">2.教练团队名单： </w:t>
      </w:r>
      <w:r>
        <w:rPr>
          <w:rFonts w:hint="eastAsia" w:ascii="宋体" w:hAnsi="宋体"/>
          <w:sz w:val="21"/>
          <w:szCs w:val="21"/>
        </w:rPr>
        <w:t>吴震震、尹锁春</w:t>
      </w:r>
    </w:p>
    <w:p>
      <w:pPr>
        <w:ind w:firstLine="420" w:firstLineChars="200"/>
        <w:rPr>
          <w:rFonts w:ascii="仿宋_GB2312" w:eastAsia="仿宋_GB2312"/>
          <w:sz w:val="21"/>
          <w:szCs w:val="21"/>
        </w:rPr>
      </w:pPr>
      <w:r>
        <w:rPr>
          <w:rFonts w:hint="eastAsia" w:ascii="仿宋_GB2312" w:eastAsia="仿宋_GB2312"/>
          <w:sz w:val="21"/>
          <w:szCs w:val="21"/>
        </w:rPr>
        <w:t>3.训练选手名单：</w:t>
      </w:r>
    </w:p>
    <w:p>
      <w:pPr>
        <w:ind w:firstLine="420" w:firstLineChars="200"/>
        <w:rPr>
          <w:rFonts w:ascii="仿宋_GB2312" w:eastAsia="仿宋_GB2312"/>
          <w:sz w:val="21"/>
          <w:szCs w:val="21"/>
        </w:rPr>
      </w:pPr>
      <w:r>
        <w:rPr>
          <w:rFonts w:hint="eastAsia" w:ascii="仿宋_GB2312" w:eastAsia="仿宋_GB2312"/>
          <w:sz w:val="21"/>
          <w:szCs w:val="21"/>
        </w:rPr>
        <w:t>陈一、秦宇鹏、何彦夫、庄晗琦、卞霜、孙启航、赵人杰</w:t>
      </w:r>
    </w:p>
    <w:p>
      <w:pPr>
        <w:ind w:firstLine="420" w:firstLineChars="200"/>
        <w:rPr>
          <w:rFonts w:ascii="仿宋_GB2312" w:eastAsia="仿宋_GB2312"/>
          <w:sz w:val="21"/>
          <w:szCs w:val="21"/>
        </w:rPr>
      </w:pPr>
      <w:r>
        <w:rPr>
          <w:rFonts w:hint="eastAsia" w:ascii="仿宋_GB2312" w:eastAsia="仿宋_GB2312"/>
          <w:sz w:val="21"/>
          <w:szCs w:val="21"/>
        </w:rPr>
        <w:t>徐亚琅、施一帆、甘文霖、郑腊梅、朱宇、刘蒙、宗远</w:t>
      </w:r>
    </w:p>
    <w:p>
      <w:pPr>
        <w:ind w:firstLine="560" w:firstLineChars="200"/>
        <w:rPr>
          <w:rFonts w:ascii="仿宋_GB2312" w:eastAsia="仿宋_GB2312"/>
          <w:sz w:val="24"/>
          <w:szCs w:val="24"/>
        </w:rPr>
      </w:pPr>
      <w:r>
        <w:rPr>
          <w:rFonts w:hint="eastAsia" w:ascii="仿宋_GB2312" w:eastAsia="仿宋_GB2312"/>
          <w:sz w:val="28"/>
          <w:szCs w:val="28"/>
        </w:rPr>
        <w:t>4.训练日程安排</w:t>
      </w:r>
    </w:p>
    <w:tbl>
      <w:tblPr>
        <w:tblStyle w:val="7"/>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446"/>
        <w:gridCol w:w="1418"/>
        <w:gridCol w:w="1417"/>
        <w:gridCol w:w="1418"/>
        <w:gridCol w:w="392"/>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周一</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周二</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周三</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周四</w:t>
            </w:r>
          </w:p>
        </w:tc>
        <w:tc>
          <w:tcPr>
            <w:tcW w:w="3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周五</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周六</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b/>
                <w:bCs/>
                <w:szCs w:val="21"/>
              </w:rPr>
              <w:t>日期</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3.6</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3.8</w:t>
            </w:r>
          </w:p>
        </w:tc>
        <w:tc>
          <w:tcPr>
            <w:tcW w:w="3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训练内容</w:t>
            </w:r>
          </w:p>
        </w:tc>
        <w:tc>
          <w:tcPr>
            <w:tcW w:w="144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10"/>
              <w:numPr>
                <w:ilvl w:val="0"/>
                <w:numId w:val="3"/>
              </w:numPr>
              <w:ind w:firstLineChars="0"/>
              <w:rPr>
                <w:rFonts w:ascii="仿宋_GB2312" w:eastAsia="仿宋_GB2312"/>
                <w:szCs w:val="21"/>
              </w:rPr>
            </w:pPr>
            <w:r>
              <w:rPr>
                <w:rFonts w:hint="eastAsia" w:ascii="仿宋_GB2312" w:eastAsia="仿宋_GB2312"/>
                <w:szCs w:val="21"/>
              </w:rPr>
              <w:t>专项练习</w:t>
            </w:r>
          </w:p>
          <w:p>
            <w:pPr>
              <w:pStyle w:val="10"/>
              <w:numPr>
                <w:ilvl w:val="0"/>
                <w:numId w:val="3"/>
              </w:numPr>
              <w:ind w:firstLineChars="0"/>
              <w:rPr>
                <w:rFonts w:ascii="仿宋_GB2312" w:eastAsia="仿宋_GB2312"/>
                <w:szCs w:val="21"/>
              </w:rPr>
            </w:pPr>
            <w:r>
              <w:rPr>
                <w:rFonts w:hint="eastAsia" w:ascii="仿宋_GB2312" w:eastAsia="仿宋_GB2312"/>
                <w:szCs w:val="21"/>
              </w:rPr>
              <w:t>耐力练习</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10"/>
              <w:numPr>
                <w:ilvl w:val="0"/>
                <w:numId w:val="4"/>
              </w:numPr>
              <w:ind w:firstLineChars="0"/>
              <w:jc w:val="left"/>
              <w:rPr>
                <w:rFonts w:ascii="仿宋_GB2312" w:eastAsia="仿宋_GB2312"/>
                <w:szCs w:val="21"/>
              </w:rPr>
            </w:pPr>
            <w:r>
              <w:rPr>
                <w:rFonts w:hint="eastAsia" w:ascii="仿宋_GB2312" w:eastAsia="仿宋_GB2312"/>
                <w:szCs w:val="21"/>
              </w:rPr>
              <w:t>专项练习</w:t>
            </w:r>
          </w:p>
          <w:p>
            <w:pPr>
              <w:pStyle w:val="10"/>
              <w:numPr>
                <w:ilvl w:val="0"/>
                <w:numId w:val="4"/>
              </w:numPr>
              <w:ind w:firstLineChars="0"/>
              <w:jc w:val="center"/>
              <w:rPr>
                <w:rFonts w:ascii="仿宋_GB2312" w:eastAsia="仿宋_GB2312"/>
                <w:szCs w:val="21"/>
              </w:rPr>
            </w:pPr>
            <w:r>
              <w:rPr>
                <w:rFonts w:hint="eastAsia" w:ascii="仿宋_GB2312" w:eastAsia="仿宋_GB2312"/>
                <w:szCs w:val="21"/>
              </w:rPr>
              <w:t>耐力练习</w:t>
            </w:r>
          </w:p>
        </w:tc>
        <w:tc>
          <w:tcPr>
            <w:tcW w:w="3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训练目标</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恢复体能</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恢复体能</w:t>
            </w:r>
          </w:p>
        </w:tc>
        <w:tc>
          <w:tcPr>
            <w:tcW w:w="3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责任人</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吴震震</w:t>
            </w:r>
          </w:p>
          <w:p>
            <w:pPr>
              <w:jc w:val="center"/>
            </w:pPr>
            <w:r>
              <w:rPr>
                <w:rFonts w:hint="eastAsia"/>
              </w:rPr>
              <w:t>尹锁春</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吴震震</w:t>
            </w:r>
          </w:p>
          <w:p>
            <w:pPr>
              <w:jc w:val="center"/>
            </w:pPr>
            <w:r>
              <w:rPr>
                <w:rFonts w:hint="eastAsia"/>
              </w:rPr>
              <w:t>尹锁春</w:t>
            </w:r>
          </w:p>
        </w:tc>
        <w:tc>
          <w:tcPr>
            <w:tcW w:w="392" w:type="dxa"/>
            <w:tcBorders>
              <w:top w:val="single" w:color="auto" w:sz="4" w:space="0"/>
              <w:left w:val="single" w:color="auto" w:sz="4" w:space="0"/>
              <w:bottom w:val="single" w:color="auto" w:sz="4" w:space="0"/>
              <w:right w:val="single" w:color="auto" w:sz="4" w:space="0"/>
            </w:tcBorders>
            <w:vAlign w:val="center"/>
          </w:tcPr>
          <w:p>
            <w:pPr>
              <w:jc w:val="cente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b/>
                <w:bCs/>
                <w:szCs w:val="21"/>
              </w:rPr>
              <w:t>日期</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3.12</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3.13</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3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训练内容</w:t>
            </w:r>
          </w:p>
        </w:tc>
        <w:tc>
          <w:tcPr>
            <w:tcW w:w="1446" w:type="dxa"/>
            <w:tcBorders>
              <w:top w:val="single" w:color="auto" w:sz="4" w:space="0"/>
              <w:left w:val="single" w:color="auto" w:sz="4" w:space="0"/>
              <w:bottom w:val="single" w:color="auto" w:sz="4" w:space="0"/>
              <w:right w:val="single" w:color="auto" w:sz="4" w:space="0"/>
            </w:tcBorders>
            <w:vAlign w:val="center"/>
          </w:tcPr>
          <w:p>
            <w:pPr>
              <w:pStyle w:val="10"/>
              <w:numPr>
                <w:ilvl w:val="0"/>
                <w:numId w:val="5"/>
              </w:numPr>
              <w:ind w:firstLineChars="0"/>
              <w:rPr>
                <w:rFonts w:ascii="仿宋_GB2312" w:eastAsia="仿宋_GB2312"/>
                <w:szCs w:val="21"/>
              </w:rPr>
            </w:pPr>
            <w:r>
              <w:rPr>
                <w:rFonts w:hint="eastAsia" w:ascii="仿宋_GB2312" w:eastAsia="仿宋_GB2312"/>
                <w:szCs w:val="21"/>
              </w:rPr>
              <w:t>专项练习</w:t>
            </w:r>
          </w:p>
          <w:p>
            <w:pPr>
              <w:pStyle w:val="10"/>
              <w:numPr>
                <w:ilvl w:val="0"/>
                <w:numId w:val="5"/>
              </w:numPr>
              <w:ind w:firstLineChars="0"/>
              <w:jc w:val="center"/>
              <w:rPr>
                <w:rFonts w:ascii="仿宋_GB2312" w:eastAsia="仿宋_GB2312"/>
                <w:szCs w:val="21"/>
              </w:rPr>
            </w:pPr>
            <w:r>
              <w:rPr>
                <w:rFonts w:hint="eastAsia" w:ascii="仿宋_GB2312" w:eastAsia="仿宋_GB2312"/>
                <w:szCs w:val="21"/>
              </w:rPr>
              <w:t>柔韧练习</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1、专项练习</w:t>
            </w:r>
          </w:p>
          <w:p>
            <w:pPr>
              <w:jc w:val="center"/>
              <w:rPr>
                <w:rFonts w:ascii="仿宋_GB2312" w:eastAsia="仿宋_GB2312"/>
                <w:szCs w:val="21"/>
              </w:rPr>
            </w:pPr>
            <w:r>
              <w:rPr>
                <w:rFonts w:hint="eastAsia" w:ascii="仿宋_GB2312" w:eastAsia="仿宋_GB2312"/>
                <w:szCs w:val="21"/>
              </w:rPr>
              <w:t>2、</w:t>
            </w:r>
            <w:r>
              <w:rPr>
                <w:rFonts w:hint="eastAsia" w:ascii="仿宋_GB2312" w:eastAsia="仿宋_GB2312"/>
                <w:szCs w:val="21"/>
              </w:rPr>
              <w:tab/>
            </w:r>
            <w:r>
              <w:rPr>
                <w:rFonts w:hint="eastAsia" w:ascii="仿宋_GB2312" w:eastAsia="仿宋_GB2312"/>
                <w:szCs w:val="21"/>
              </w:rPr>
              <w:t>小力量练习</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3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训练目标</w:t>
            </w:r>
          </w:p>
        </w:tc>
        <w:tc>
          <w:tcPr>
            <w:tcW w:w="144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 xml:space="preserve"> 提高柔韧</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提高力量</w:t>
            </w: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39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责任人</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吴震震</w:t>
            </w:r>
          </w:p>
          <w:p>
            <w:pPr>
              <w:jc w:val="center"/>
              <w:rPr>
                <w:rFonts w:ascii="仿宋_GB2312" w:eastAsia="仿宋_GB2312"/>
                <w:szCs w:val="21"/>
              </w:rPr>
            </w:pPr>
            <w:r>
              <w:rPr>
                <w:rFonts w:hint="eastAsia" w:ascii="仿宋_GB2312" w:eastAsia="仿宋_GB2312"/>
                <w:szCs w:val="21"/>
              </w:rPr>
              <w:t>尹锁春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吴震震</w:t>
            </w:r>
          </w:p>
          <w:p>
            <w:pPr>
              <w:jc w:val="center"/>
            </w:pPr>
            <w:r>
              <w:rPr>
                <w:rFonts w:hint="eastAsia"/>
              </w:rPr>
              <w:t>尹锁春</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pPr>
          </w:p>
        </w:tc>
        <w:tc>
          <w:tcPr>
            <w:tcW w:w="392" w:type="dxa"/>
            <w:tcBorders>
              <w:top w:val="single" w:color="auto" w:sz="4" w:space="0"/>
              <w:left w:val="single" w:color="auto" w:sz="4" w:space="0"/>
              <w:bottom w:val="single" w:color="auto" w:sz="4" w:space="0"/>
              <w:right w:val="single" w:color="auto" w:sz="4" w:space="0"/>
            </w:tcBorders>
            <w:vAlign w:val="center"/>
          </w:tcPr>
          <w:p>
            <w:pPr>
              <w:jc w:val="cente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b/>
                <w:bCs/>
                <w:szCs w:val="21"/>
              </w:rPr>
              <w:t>日期</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3.19</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3.20</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3.21</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3.22</w:t>
            </w:r>
          </w:p>
        </w:tc>
        <w:tc>
          <w:tcPr>
            <w:tcW w:w="3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训练内容</w:t>
            </w:r>
          </w:p>
        </w:tc>
        <w:tc>
          <w:tcPr>
            <w:tcW w:w="1446" w:type="dxa"/>
            <w:tcBorders>
              <w:top w:val="single" w:color="auto" w:sz="4" w:space="0"/>
              <w:left w:val="single" w:color="auto" w:sz="4" w:space="0"/>
              <w:bottom w:val="single" w:color="auto" w:sz="4" w:space="0"/>
              <w:right w:val="single" w:color="auto" w:sz="4" w:space="0"/>
            </w:tcBorders>
            <w:vAlign w:val="center"/>
          </w:tcPr>
          <w:p>
            <w:pPr>
              <w:pStyle w:val="10"/>
              <w:numPr>
                <w:ilvl w:val="0"/>
                <w:numId w:val="6"/>
              </w:numPr>
              <w:ind w:firstLineChars="0"/>
              <w:jc w:val="left"/>
              <w:rPr>
                <w:rFonts w:ascii="仿宋_GB2312" w:eastAsia="仿宋_GB2312"/>
                <w:kern w:val="16"/>
                <w:szCs w:val="21"/>
              </w:rPr>
            </w:pPr>
            <w:r>
              <w:rPr>
                <w:rFonts w:hint="eastAsia" w:ascii="仿宋_GB2312" w:eastAsia="仿宋_GB2312"/>
                <w:kern w:val="16"/>
                <w:szCs w:val="21"/>
              </w:rPr>
              <w:t>专项练习</w:t>
            </w:r>
          </w:p>
          <w:p>
            <w:pPr>
              <w:pStyle w:val="10"/>
              <w:numPr>
                <w:ilvl w:val="0"/>
                <w:numId w:val="6"/>
              </w:numPr>
              <w:ind w:firstLineChars="0"/>
              <w:jc w:val="center"/>
              <w:rPr>
                <w:rFonts w:ascii="仿宋_GB2312" w:eastAsia="仿宋_GB2312"/>
                <w:szCs w:val="21"/>
              </w:rPr>
            </w:pPr>
            <w:r>
              <w:rPr>
                <w:rFonts w:hint="eastAsia" w:ascii="仿宋_GB2312" w:eastAsia="仿宋_GB2312"/>
                <w:szCs w:val="21"/>
              </w:rPr>
              <w:t>跑的辅助练习</w:t>
            </w:r>
          </w:p>
        </w:tc>
        <w:tc>
          <w:tcPr>
            <w:tcW w:w="1418" w:type="dxa"/>
            <w:tcBorders>
              <w:top w:val="single" w:color="auto" w:sz="4" w:space="0"/>
              <w:left w:val="single" w:color="auto" w:sz="4" w:space="0"/>
              <w:bottom w:val="single" w:color="auto" w:sz="4" w:space="0"/>
              <w:right w:val="single" w:color="auto" w:sz="4" w:space="0"/>
            </w:tcBorders>
            <w:vAlign w:val="center"/>
          </w:tcPr>
          <w:p>
            <w:pPr>
              <w:pStyle w:val="10"/>
              <w:numPr>
                <w:ilvl w:val="0"/>
                <w:numId w:val="7"/>
              </w:numPr>
              <w:ind w:firstLineChars="0"/>
              <w:jc w:val="left"/>
              <w:rPr>
                <w:rFonts w:ascii="仿宋_GB2312" w:eastAsia="仿宋_GB2312"/>
                <w:szCs w:val="21"/>
              </w:rPr>
            </w:pPr>
            <w:r>
              <w:rPr>
                <w:rFonts w:hint="eastAsia" w:ascii="仿宋_GB2312" w:eastAsia="仿宋_GB2312"/>
                <w:szCs w:val="21"/>
              </w:rPr>
              <w:t>大力量练习</w:t>
            </w:r>
          </w:p>
          <w:p>
            <w:pPr>
              <w:pStyle w:val="10"/>
              <w:numPr>
                <w:ilvl w:val="0"/>
                <w:numId w:val="7"/>
              </w:numPr>
              <w:ind w:firstLineChars="0"/>
              <w:jc w:val="left"/>
              <w:rPr>
                <w:rFonts w:ascii="仿宋_GB2312" w:eastAsia="仿宋_GB2312"/>
                <w:szCs w:val="21"/>
              </w:rPr>
            </w:pPr>
            <w:r>
              <w:rPr>
                <w:rFonts w:hint="eastAsia" w:ascii="仿宋_GB2312" w:eastAsia="仿宋_GB2312"/>
                <w:szCs w:val="21"/>
              </w:rPr>
              <w:t>跑的辅助练习</w:t>
            </w:r>
          </w:p>
        </w:tc>
        <w:tc>
          <w:tcPr>
            <w:tcW w:w="1417" w:type="dxa"/>
            <w:tcBorders>
              <w:top w:val="single" w:color="auto" w:sz="4" w:space="0"/>
              <w:left w:val="single" w:color="auto" w:sz="4" w:space="0"/>
              <w:bottom w:val="single" w:color="auto" w:sz="4" w:space="0"/>
              <w:right w:val="single" w:color="auto" w:sz="4" w:space="0"/>
            </w:tcBorders>
            <w:vAlign w:val="center"/>
          </w:tcPr>
          <w:p>
            <w:pPr>
              <w:pStyle w:val="10"/>
              <w:numPr>
                <w:ilvl w:val="0"/>
                <w:numId w:val="8"/>
              </w:numPr>
              <w:ind w:firstLineChars="0"/>
              <w:jc w:val="center"/>
              <w:rPr>
                <w:rFonts w:ascii="仿宋_GB2312" w:eastAsia="仿宋_GB2312"/>
                <w:szCs w:val="21"/>
              </w:rPr>
            </w:pPr>
            <w:r>
              <w:rPr>
                <w:rFonts w:hint="eastAsia" w:ascii="仿宋_GB2312" w:eastAsia="仿宋_GB2312"/>
                <w:szCs w:val="21"/>
              </w:rPr>
              <w:t>专项练习</w:t>
            </w:r>
          </w:p>
          <w:p>
            <w:pPr>
              <w:pStyle w:val="10"/>
              <w:numPr>
                <w:ilvl w:val="0"/>
                <w:numId w:val="8"/>
              </w:numPr>
              <w:ind w:firstLineChars="0"/>
              <w:jc w:val="center"/>
              <w:rPr>
                <w:rFonts w:ascii="仿宋_GB2312" w:eastAsia="仿宋_GB2312"/>
                <w:szCs w:val="21"/>
              </w:rPr>
            </w:pPr>
            <w:r>
              <w:rPr>
                <w:rFonts w:hint="eastAsia" w:ascii="仿宋_GB2312" w:eastAsia="仿宋_GB2312"/>
                <w:szCs w:val="21"/>
              </w:rPr>
              <w:t>耐力练习</w:t>
            </w:r>
          </w:p>
        </w:tc>
        <w:tc>
          <w:tcPr>
            <w:tcW w:w="1418" w:type="dxa"/>
            <w:tcBorders>
              <w:top w:val="single" w:color="auto" w:sz="4" w:space="0"/>
              <w:left w:val="single" w:color="auto" w:sz="4" w:space="0"/>
              <w:bottom w:val="single" w:color="auto" w:sz="4" w:space="0"/>
              <w:right w:val="single" w:color="auto" w:sz="4" w:space="0"/>
            </w:tcBorders>
            <w:vAlign w:val="center"/>
          </w:tcPr>
          <w:p>
            <w:pPr>
              <w:pStyle w:val="10"/>
              <w:numPr>
                <w:ilvl w:val="0"/>
                <w:numId w:val="9"/>
              </w:numPr>
              <w:ind w:firstLineChars="0"/>
              <w:jc w:val="center"/>
              <w:rPr>
                <w:rFonts w:ascii="仿宋_GB2312" w:eastAsia="仿宋_GB2312"/>
                <w:szCs w:val="21"/>
              </w:rPr>
            </w:pPr>
            <w:r>
              <w:rPr>
                <w:rFonts w:hint="eastAsia" w:ascii="仿宋_GB2312" w:eastAsia="仿宋_GB2312"/>
                <w:szCs w:val="21"/>
              </w:rPr>
              <w:t>专项练习</w:t>
            </w:r>
          </w:p>
          <w:p>
            <w:pPr>
              <w:pStyle w:val="10"/>
              <w:numPr>
                <w:ilvl w:val="0"/>
                <w:numId w:val="9"/>
              </w:numPr>
              <w:ind w:firstLineChars="0"/>
              <w:jc w:val="center"/>
              <w:rPr>
                <w:rFonts w:ascii="仿宋_GB2312" w:eastAsia="仿宋_GB2312"/>
                <w:szCs w:val="21"/>
              </w:rPr>
            </w:pPr>
            <w:r>
              <w:rPr>
                <w:rFonts w:hint="eastAsia" w:ascii="仿宋_GB2312" w:eastAsia="仿宋_GB2312"/>
                <w:szCs w:val="21"/>
              </w:rPr>
              <w:t>柔韧练习</w:t>
            </w:r>
          </w:p>
        </w:tc>
        <w:tc>
          <w:tcPr>
            <w:tcW w:w="3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训练目标</w:t>
            </w:r>
          </w:p>
        </w:tc>
        <w:tc>
          <w:tcPr>
            <w:tcW w:w="144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专项提高</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力量提高</w:t>
            </w: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专项提高</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专项提高</w:t>
            </w:r>
          </w:p>
        </w:tc>
        <w:tc>
          <w:tcPr>
            <w:tcW w:w="39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责任人</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吴震震</w:t>
            </w:r>
          </w:p>
          <w:p>
            <w:pPr>
              <w:jc w:val="center"/>
              <w:rPr>
                <w:rFonts w:ascii="仿宋_GB2312" w:eastAsia="仿宋_GB2312"/>
                <w:szCs w:val="21"/>
              </w:rPr>
            </w:pPr>
            <w:r>
              <w:rPr>
                <w:rFonts w:hint="eastAsia" w:ascii="仿宋_GB2312" w:eastAsia="仿宋_GB2312"/>
                <w:szCs w:val="21"/>
              </w:rPr>
              <w:t>尹锁春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吴震震</w:t>
            </w:r>
          </w:p>
          <w:p>
            <w:pPr>
              <w:jc w:val="center"/>
            </w:pPr>
            <w:r>
              <w:rPr>
                <w:rFonts w:hint="eastAsia"/>
              </w:rPr>
              <w:t>尹锁春</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吴震震</w:t>
            </w:r>
          </w:p>
          <w:p>
            <w:pPr>
              <w:jc w:val="center"/>
            </w:pPr>
            <w:r>
              <w:rPr>
                <w:rFonts w:hint="eastAsia"/>
              </w:rPr>
              <w:t>尹锁春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吴震震</w:t>
            </w:r>
          </w:p>
          <w:p>
            <w:pPr>
              <w:jc w:val="center"/>
            </w:pPr>
            <w:r>
              <w:rPr>
                <w:rFonts w:hint="eastAsia"/>
              </w:rPr>
              <w:t>尹锁春</w:t>
            </w:r>
          </w:p>
        </w:tc>
        <w:tc>
          <w:tcPr>
            <w:tcW w:w="392" w:type="dxa"/>
            <w:tcBorders>
              <w:top w:val="single" w:color="auto" w:sz="4" w:space="0"/>
              <w:left w:val="single" w:color="auto" w:sz="4" w:space="0"/>
              <w:bottom w:val="single" w:color="auto" w:sz="4" w:space="0"/>
              <w:right w:val="single" w:color="auto" w:sz="4" w:space="0"/>
            </w:tcBorders>
            <w:vAlign w:val="center"/>
          </w:tcPr>
          <w:p>
            <w:pPr>
              <w:jc w:val="cente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b/>
                <w:bCs/>
                <w:szCs w:val="21"/>
              </w:rPr>
              <w:t>日期</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3.26</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3.27</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3.28</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3.29</w:t>
            </w:r>
          </w:p>
        </w:tc>
        <w:tc>
          <w:tcPr>
            <w:tcW w:w="3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训练内容</w:t>
            </w:r>
          </w:p>
        </w:tc>
        <w:tc>
          <w:tcPr>
            <w:tcW w:w="1446"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kern w:val="16"/>
                <w:szCs w:val="21"/>
              </w:rPr>
            </w:pPr>
            <w:r>
              <w:rPr>
                <w:rFonts w:hint="eastAsia" w:ascii="仿宋_GB2312" w:eastAsia="仿宋_GB2312"/>
                <w:kern w:val="16"/>
                <w:szCs w:val="21"/>
              </w:rPr>
              <w:t>1、专项练习</w:t>
            </w:r>
          </w:p>
          <w:p>
            <w:pPr>
              <w:pStyle w:val="10"/>
              <w:numPr>
                <w:ilvl w:val="0"/>
                <w:numId w:val="9"/>
              </w:numPr>
              <w:ind w:firstLineChars="0"/>
              <w:rPr>
                <w:rFonts w:ascii="仿宋_GB2312" w:eastAsia="仿宋_GB2312"/>
                <w:szCs w:val="21"/>
              </w:rPr>
            </w:pPr>
            <w:r>
              <w:rPr>
                <w:rFonts w:hint="eastAsia" w:ascii="仿宋_GB2312" w:eastAsia="仿宋_GB2312"/>
                <w:szCs w:val="21"/>
              </w:rPr>
              <w:t>跑的辅助练习</w:t>
            </w:r>
          </w:p>
        </w:tc>
        <w:tc>
          <w:tcPr>
            <w:tcW w:w="1418"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Cs w:val="21"/>
              </w:rPr>
            </w:pPr>
            <w:r>
              <w:rPr>
                <w:rFonts w:hint="eastAsia" w:ascii="仿宋_GB2312" w:eastAsia="仿宋_GB2312"/>
                <w:szCs w:val="21"/>
              </w:rPr>
              <w:t>1、大力量练习</w:t>
            </w:r>
          </w:p>
          <w:p>
            <w:pPr>
              <w:pStyle w:val="10"/>
              <w:numPr>
                <w:ilvl w:val="0"/>
                <w:numId w:val="7"/>
              </w:numPr>
              <w:ind w:firstLineChars="0"/>
              <w:jc w:val="left"/>
              <w:rPr>
                <w:rFonts w:ascii="仿宋_GB2312" w:eastAsia="仿宋_GB2312"/>
                <w:szCs w:val="21"/>
              </w:rPr>
            </w:pPr>
            <w:r>
              <w:rPr>
                <w:rFonts w:hint="eastAsia" w:ascii="仿宋_GB2312" w:eastAsia="仿宋_GB2312"/>
                <w:szCs w:val="21"/>
              </w:rPr>
              <w:t>跑的辅助练习</w:t>
            </w: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1、专项练习</w:t>
            </w:r>
          </w:p>
          <w:p>
            <w:pPr>
              <w:pStyle w:val="10"/>
              <w:numPr>
                <w:ilvl w:val="0"/>
                <w:numId w:val="8"/>
              </w:numPr>
              <w:ind w:firstLineChars="0"/>
              <w:rPr>
                <w:rFonts w:ascii="仿宋_GB2312" w:eastAsia="仿宋_GB2312"/>
                <w:szCs w:val="21"/>
              </w:rPr>
            </w:pPr>
            <w:r>
              <w:rPr>
                <w:rFonts w:hint="eastAsia" w:ascii="仿宋_GB2312" w:eastAsia="仿宋_GB2312"/>
                <w:szCs w:val="21"/>
              </w:rPr>
              <w:t>耐力练习</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1、专项练习</w:t>
            </w:r>
          </w:p>
          <w:p>
            <w:pPr>
              <w:rPr>
                <w:rFonts w:ascii="仿宋_GB2312" w:eastAsia="仿宋_GB2312"/>
                <w:szCs w:val="21"/>
              </w:rPr>
            </w:pPr>
            <w:r>
              <w:rPr>
                <w:rFonts w:hint="eastAsia" w:ascii="仿宋_GB2312" w:eastAsia="仿宋_GB2312"/>
                <w:szCs w:val="21"/>
              </w:rPr>
              <w:t>2、柔韧练习</w:t>
            </w:r>
          </w:p>
        </w:tc>
        <w:tc>
          <w:tcPr>
            <w:tcW w:w="3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训练目标</w:t>
            </w:r>
          </w:p>
        </w:tc>
        <w:tc>
          <w:tcPr>
            <w:tcW w:w="144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专项提高</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力量提高</w:t>
            </w: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专项提高</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专项提高</w:t>
            </w:r>
          </w:p>
        </w:tc>
        <w:tc>
          <w:tcPr>
            <w:tcW w:w="39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责任人</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吴震震</w:t>
            </w:r>
          </w:p>
          <w:p>
            <w:pPr>
              <w:jc w:val="center"/>
              <w:rPr>
                <w:rFonts w:ascii="仿宋_GB2312" w:eastAsia="仿宋_GB2312"/>
                <w:szCs w:val="21"/>
              </w:rPr>
            </w:pPr>
            <w:r>
              <w:rPr>
                <w:rFonts w:hint="eastAsia" w:ascii="仿宋_GB2312" w:eastAsia="仿宋_GB2312"/>
                <w:szCs w:val="21"/>
              </w:rPr>
              <w:t>尹锁春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吴震震</w:t>
            </w:r>
          </w:p>
          <w:p>
            <w:pPr>
              <w:jc w:val="center"/>
            </w:pPr>
            <w:r>
              <w:rPr>
                <w:rFonts w:hint="eastAsia"/>
              </w:rPr>
              <w:t>尹锁春</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吴震震</w:t>
            </w:r>
          </w:p>
          <w:p>
            <w:pPr>
              <w:jc w:val="center"/>
            </w:pPr>
            <w:r>
              <w:rPr>
                <w:rFonts w:hint="eastAsia"/>
              </w:rPr>
              <w:t>尹锁春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吴震震</w:t>
            </w:r>
          </w:p>
          <w:p>
            <w:pPr>
              <w:jc w:val="center"/>
            </w:pPr>
            <w:r>
              <w:rPr>
                <w:rFonts w:hint="eastAsia"/>
              </w:rPr>
              <w:t>尹锁春</w:t>
            </w:r>
          </w:p>
        </w:tc>
        <w:tc>
          <w:tcPr>
            <w:tcW w:w="392" w:type="dxa"/>
            <w:tcBorders>
              <w:top w:val="single" w:color="auto" w:sz="4" w:space="0"/>
              <w:left w:val="single" w:color="auto" w:sz="4" w:space="0"/>
              <w:bottom w:val="single" w:color="auto" w:sz="4" w:space="0"/>
              <w:right w:val="single" w:color="auto" w:sz="4" w:space="0"/>
            </w:tcBorders>
            <w:vAlign w:val="center"/>
          </w:tcPr>
          <w:p>
            <w:pPr>
              <w:jc w:val="cente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b/>
                <w:bCs/>
                <w:szCs w:val="21"/>
              </w:rPr>
              <w:t>日期</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4.1</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4.2</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4.3</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4.4</w:t>
            </w:r>
          </w:p>
        </w:tc>
        <w:tc>
          <w:tcPr>
            <w:tcW w:w="3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训练内容</w:t>
            </w:r>
          </w:p>
        </w:tc>
        <w:tc>
          <w:tcPr>
            <w:tcW w:w="144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kern w:val="16"/>
                <w:szCs w:val="21"/>
              </w:rPr>
            </w:pPr>
            <w:r>
              <w:rPr>
                <w:rFonts w:hint="eastAsia" w:ascii="仿宋_GB2312" w:eastAsia="仿宋_GB2312"/>
                <w:kern w:val="16"/>
                <w:szCs w:val="21"/>
              </w:rPr>
              <w:t>1、专项练习</w:t>
            </w:r>
          </w:p>
          <w:p>
            <w:pPr>
              <w:rPr>
                <w:rFonts w:ascii="仿宋_GB2312" w:eastAsia="仿宋_GB2312"/>
                <w:szCs w:val="21"/>
              </w:rPr>
            </w:pPr>
            <w:r>
              <w:rPr>
                <w:rFonts w:hint="eastAsia" w:ascii="仿宋_GB2312" w:eastAsia="仿宋_GB2312"/>
                <w:szCs w:val="21"/>
              </w:rPr>
              <w:t>2、跑的辅助练习</w:t>
            </w:r>
          </w:p>
        </w:tc>
        <w:tc>
          <w:tcPr>
            <w:tcW w:w="1418" w:type="dxa"/>
            <w:tcBorders>
              <w:top w:val="single" w:color="auto" w:sz="4" w:space="0"/>
              <w:left w:val="single" w:color="auto" w:sz="4" w:space="0"/>
              <w:bottom w:val="single" w:color="auto" w:sz="4" w:space="0"/>
              <w:right w:val="single" w:color="auto" w:sz="4" w:space="0"/>
            </w:tcBorders>
            <w:vAlign w:val="center"/>
          </w:tcPr>
          <w:p>
            <w:pPr>
              <w:pStyle w:val="10"/>
              <w:numPr>
                <w:ilvl w:val="0"/>
                <w:numId w:val="10"/>
              </w:numPr>
              <w:ind w:firstLineChars="0"/>
              <w:jc w:val="left"/>
              <w:rPr>
                <w:rFonts w:ascii="仿宋_GB2312" w:eastAsia="仿宋_GB2312"/>
                <w:szCs w:val="21"/>
              </w:rPr>
            </w:pPr>
            <w:r>
              <w:rPr>
                <w:rFonts w:hint="eastAsia" w:ascii="仿宋_GB2312" w:eastAsia="仿宋_GB2312"/>
                <w:szCs w:val="21"/>
              </w:rPr>
              <w:t>大力量练习</w:t>
            </w:r>
          </w:p>
          <w:p>
            <w:pPr>
              <w:jc w:val="left"/>
              <w:rPr>
                <w:rFonts w:ascii="仿宋_GB2312" w:eastAsia="仿宋_GB2312"/>
                <w:szCs w:val="21"/>
              </w:rPr>
            </w:pPr>
            <w:r>
              <w:rPr>
                <w:rFonts w:hint="eastAsia" w:ascii="仿宋_GB2312" w:eastAsia="仿宋_GB2312"/>
                <w:szCs w:val="21"/>
              </w:rPr>
              <w:t>2、跑的辅助练习</w:t>
            </w:r>
          </w:p>
        </w:tc>
        <w:tc>
          <w:tcPr>
            <w:tcW w:w="1417" w:type="dxa"/>
            <w:tcBorders>
              <w:top w:val="single" w:color="auto" w:sz="4" w:space="0"/>
              <w:left w:val="single" w:color="auto" w:sz="4" w:space="0"/>
              <w:bottom w:val="single" w:color="auto" w:sz="4" w:space="0"/>
              <w:right w:val="single" w:color="auto" w:sz="4" w:space="0"/>
            </w:tcBorders>
            <w:vAlign w:val="center"/>
          </w:tcPr>
          <w:p>
            <w:pPr>
              <w:pStyle w:val="10"/>
              <w:numPr>
                <w:ilvl w:val="0"/>
                <w:numId w:val="11"/>
              </w:numPr>
              <w:ind w:firstLineChars="0"/>
              <w:rPr>
                <w:rFonts w:ascii="仿宋_GB2312" w:eastAsia="仿宋_GB2312"/>
                <w:szCs w:val="21"/>
              </w:rPr>
            </w:pPr>
            <w:r>
              <w:rPr>
                <w:rFonts w:hint="eastAsia" w:ascii="仿宋_GB2312" w:eastAsia="仿宋_GB2312"/>
                <w:szCs w:val="21"/>
              </w:rPr>
              <w:t>专项练习</w:t>
            </w:r>
          </w:p>
          <w:p>
            <w:pPr>
              <w:rPr>
                <w:rFonts w:ascii="仿宋_GB2312" w:eastAsia="仿宋_GB2312"/>
                <w:szCs w:val="21"/>
              </w:rPr>
            </w:pPr>
            <w:r>
              <w:rPr>
                <w:rFonts w:hint="eastAsia" w:ascii="仿宋_GB2312" w:eastAsia="仿宋_GB2312"/>
                <w:szCs w:val="21"/>
              </w:rPr>
              <w:t>2、耐力练习</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1、专项练习</w:t>
            </w:r>
          </w:p>
          <w:p>
            <w:pPr>
              <w:rPr>
                <w:rFonts w:ascii="仿宋_GB2312" w:eastAsia="仿宋_GB2312"/>
                <w:szCs w:val="21"/>
              </w:rPr>
            </w:pPr>
            <w:r>
              <w:rPr>
                <w:rFonts w:hint="eastAsia" w:ascii="仿宋_GB2312" w:eastAsia="仿宋_GB2312"/>
                <w:szCs w:val="21"/>
              </w:rPr>
              <w:t>2、柔韧练习</w:t>
            </w:r>
          </w:p>
        </w:tc>
        <w:tc>
          <w:tcPr>
            <w:tcW w:w="3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训练目标</w:t>
            </w:r>
          </w:p>
        </w:tc>
        <w:tc>
          <w:tcPr>
            <w:tcW w:w="144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专项提高</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力量提高</w:t>
            </w: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专项提高</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专项提高</w:t>
            </w:r>
          </w:p>
        </w:tc>
        <w:tc>
          <w:tcPr>
            <w:tcW w:w="39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责任人</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吴震震</w:t>
            </w:r>
          </w:p>
          <w:p>
            <w:pPr>
              <w:jc w:val="center"/>
              <w:rPr>
                <w:rFonts w:ascii="仿宋_GB2312" w:eastAsia="仿宋_GB2312"/>
                <w:szCs w:val="21"/>
              </w:rPr>
            </w:pPr>
            <w:r>
              <w:rPr>
                <w:rFonts w:hint="eastAsia" w:ascii="仿宋_GB2312" w:eastAsia="仿宋_GB2312"/>
                <w:szCs w:val="21"/>
              </w:rPr>
              <w:t>尹锁春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吴震震</w:t>
            </w:r>
          </w:p>
          <w:p>
            <w:pPr>
              <w:jc w:val="center"/>
            </w:pPr>
            <w:r>
              <w:rPr>
                <w:rFonts w:hint="eastAsia"/>
              </w:rPr>
              <w:t>尹锁春</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吴震震</w:t>
            </w:r>
          </w:p>
          <w:p>
            <w:pPr>
              <w:jc w:val="center"/>
            </w:pPr>
            <w:r>
              <w:rPr>
                <w:rFonts w:hint="eastAsia"/>
              </w:rPr>
              <w:t>尹锁春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吴震震</w:t>
            </w:r>
          </w:p>
          <w:p>
            <w:pPr>
              <w:jc w:val="center"/>
            </w:pPr>
            <w:r>
              <w:rPr>
                <w:rFonts w:hint="eastAsia"/>
              </w:rPr>
              <w:t>尹锁春</w:t>
            </w:r>
          </w:p>
        </w:tc>
        <w:tc>
          <w:tcPr>
            <w:tcW w:w="392" w:type="dxa"/>
            <w:tcBorders>
              <w:top w:val="single" w:color="auto" w:sz="4" w:space="0"/>
              <w:left w:val="single" w:color="auto" w:sz="4" w:space="0"/>
              <w:bottom w:val="single" w:color="auto" w:sz="4" w:space="0"/>
              <w:right w:val="single" w:color="auto" w:sz="4" w:space="0"/>
            </w:tcBorders>
            <w:vAlign w:val="center"/>
          </w:tcPr>
          <w:p>
            <w:pPr>
              <w:jc w:val="cente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b/>
                <w:bCs/>
                <w:szCs w:val="21"/>
              </w:rPr>
              <w:t>日期</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4.9</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4.10</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4.11</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4.12</w:t>
            </w:r>
          </w:p>
        </w:tc>
        <w:tc>
          <w:tcPr>
            <w:tcW w:w="3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训练内容</w:t>
            </w:r>
          </w:p>
        </w:tc>
        <w:tc>
          <w:tcPr>
            <w:tcW w:w="144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kern w:val="16"/>
                <w:szCs w:val="21"/>
              </w:rPr>
            </w:pPr>
            <w:r>
              <w:rPr>
                <w:rFonts w:hint="eastAsia" w:ascii="仿宋_GB2312" w:eastAsia="仿宋_GB2312"/>
                <w:kern w:val="16"/>
                <w:szCs w:val="21"/>
              </w:rPr>
              <w:t>1、专项练习</w:t>
            </w:r>
          </w:p>
          <w:p>
            <w:pPr>
              <w:rPr>
                <w:rFonts w:ascii="仿宋_GB2312" w:eastAsia="仿宋_GB2312"/>
                <w:szCs w:val="21"/>
              </w:rPr>
            </w:pPr>
            <w:r>
              <w:rPr>
                <w:rFonts w:hint="eastAsia" w:ascii="仿宋_GB2312" w:eastAsia="仿宋_GB2312"/>
                <w:szCs w:val="21"/>
              </w:rPr>
              <w:t>2、跑的辅助练习</w:t>
            </w:r>
          </w:p>
        </w:tc>
        <w:tc>
          <w:tcPr>
            <w:tcW w:w="1418"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Cs w:val="21"/>
              </w:rPr>
            </w:pPr>
            <w:r>
              <w:rPr>
                <w:rFonts w:hint="eastAsia" w:ascii="仿宋_GB2312" w:eastAsia="仿宋_GB2312"/>
                <w:szCs w:val="21"/>
                <w:highlight w:val="lightGray"/>
              </w:rPr>
              <w:t>1、</w:t>
            </w:r>
            <w:r>
              <w:rPr>
                <w:rFonts w:hint="eastAsia" w:ascii="仿宋_GB2312" w:eastAsia="仿宋_GB2312"/>
                <w:szCs w:val="21"/>
              </w:rPr>
              <w:t>大力量练习</w:t>
            </w:r>
          </w:p>
          <w:p>
            <w:pPr>
              <w:pStyle w:val="10"/>
              <w:numPr>
                <w:ilvl w:val="0"/>
                <w:numId w:val="11"/>
              </w:numPr>
              <w:ind w:firstLineChars="0"/>
              <w:jc w:val="left"/>
              <w:rPr>
                <w:rFonts w:ascii="仿宋_GB2312" w:eastAsia="仿宋_GB2312"/>
                <w:szCs w:val="21"/>
              </w:rPr>
            </w:pPr>
            <w:r>
              <w:rPr>
                <w:rFonts w:hint="eastAsia" w:ascii="仿宋_GB2312" w:eastAsia="仿宋_GB2312"/>
                <w:szCs w:val="21"/>
              </w:rPr>
              <w:t>跑的辅助练习</w:t>
            </w: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1、专项练习</w:t>
            </w:r>
          </w:p>
          <w:p>
            <w:pPr>
              <w:rPr>
                <w:rFonts w:ascii="仿宋_GB2312" w:eastAsia="仿宋_GB2312"/>
                <w:szCs w:val="21"/>
              </w:rPr>
            </w:pPr>
            <w:r>
              <w:rPr>
                <w:rFonts w:hint="eastAsia" w:ascii="仿宋_GB2312" w:eastAsia="仿宋_GB2312"/>
                <w:szCs w:val="21"/>
              </w:rPr>
              <w:t>2、耐力练习</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1、专项练习</w:t>
            </w:r>
          </w:p>
          <w:p>
            <w:pPr>
              <w:rPr>
                <w:rFonts w:ascii="仿宋_GB2312" w:eastAsia="仿宋_GB2312"/>
                <w:szCs w:val="21"/>
              </w:rPr>
            </w:pPr>
            <w:r>
              <w:rPr>
                <w:rFonts w:hint="eastAsia" w:ascii="仿宋_GB2312" w:eastAsia="仿宋_GB2312"/>
                <w:szCs w:val="21"/>
              </w:rPr>
              <w:t>2、柔韧练习</w:t>
            </w:r>
          </w:p>
        </w:tc>
        <w:tc>
          <w:tcPr>
            <w:tcW w:w="3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训练目标</w:t>
            </w:r>
          </w:p>
        </w:tc>
        <w:tc>
          <w:tcPr>
            <w:tcW w:w="144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专项提高</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力量提高</w:t>
            </w: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专项提高</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专项提高</w:t>
            </w:r>
          </w:p>
        </w:tc>
        <w:tc>
          <w:tcPr>
            <w:tcW w:w="3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责任人</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吴震震</w:t>
            </w:r>
          </w:p>
          <w:p>
            <w:pPr>
              <w:jc w:val="center"/>
              <w:rPr>
                <w:rFonts w:ascii="仿宋_GB2312" w:eastAsia="仿宋_GB2312"/>
                <w:szCs w:val="21"/>
              </w:rPr>
            </w:pPr>
            <w:r>
              <w:rPr>
                <w:rFonts w:hint="eastAsia" w:ascii="仿宋_GB2312" w:eastAsia="仿宋_GB2312"/>
                <w:szCs w:val="21"/>
              </w:rPr>
              <w:t>尹锁春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吴震震</w:t>
            </w:r>
          </w:p>
          <w:p>
            <w:pPr>
              <w:jc w:val="center"/>
            </w:pPr>
            <w:r>
              <w:rPr>
                <w:rFonts w:hint="eastAsia"/>
              </w:rPr>
              <w:t>尹锁春</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吴震震</w:t>
            </w:r>
          </w:p>
          <w:p>
            <w:pPr>
              <w:jc w:val="center"/>
            </w:pPr>
            <w:r>
              <w:rPr>
                <w:rFonts w:hint="eastAsia"/>
              </w:rPr>
              <w:t>尹锁春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吴震震</w:t>
            </w:r>
          </w:p>
          <w:p>
            <w:pPr>
              <w:jc w:val="center"/>
            </w:pPr>
            <w:r>
              <w:rPr>
                <w:rFonts w:hint="eastAsia"/>
              </w:rPr>
              <w:t>尹锁春</w:t>
            </w:r>
          </w:p>
        </w:tc>
        <w:tc>
          <w:tcPr>
            <w:tcW w:w="392" w:type="dxa"/>
            <w:tcBorders>
              <w:top w:val="single" w:color="auto" w:sz="4" w:space="0"/>
              <w:left w:val="single" w:color="auto" w:sz="4" w:space="0"/>
              <w:bottom w:val="single" w:color="auto" w:sz="4" w:space="0"/>
              <w:right w:val="single" w:color="auto" w:sz="4" w:space="0"/>
            </w:tcBorders>
            <w:vAlign w:val="center"/>
          </w:tcPr>
          <w:p>
            <w:pPr>
              <w:jc w:val="cente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b/>
                <w:bCs/>
                <w:szCs w:val="21"/>
              </w:rPr>
              <w:t>日期</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4.16</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4.17</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4.18</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4.19</w:t>
            </w:r>
          </w:p>
        </w:tc>
        <w:tc>
          <w:tcPr>
            <w:tcW w:w="3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训练内容</w:t>
            </w:r>
          </w:p>
        </w:tc>
        <w:tc>
          <w:tcPr>
            <w:tcW w:w="144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kern w:val="16"/>
                <w:szCs w:val="21"/>
              </w:rPr>
            </w:pPr>
            <w:r>
              <w:rPr>
                <w:rFonts w:hint="eastAsia" w:ascii="仿宋_GB2312" w:eastAsia="仿宋_GB2312"/>
                <w:kern w:val="16"/>
                <w:szCs w:val="21"/>
              </w:rPr>
              <w:t>1、专项练习</w:t>
            </w:r>
          </w:p>
          <w:p>
            <w:pPr>
              <w:rPr>
                <w:rFonts w:ascii="仿宋_GB2312" w:eastAsia="仿宋_GB2312"/>
                <w:szCs w:val="21"/>
              </w:rPr>
            </w:pPr>
            <w:r>
              <w:rPr>
                <w:rFonts w:hint="eastAsia" w:ascii="仿宋_GB2312" w:eastAsia="仿宋_GB2312"/>
                <w:szCs w:val="21"/>
              </w:rPr>
              <w:t>2、跑的辅助练习</w:t>
            </w:r>
          </w:p>
        </w:tc>
        <w:tc>
          <w:tcPr>
            <w:tcW w:w="1418"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Cs w:val="21"/>
              </w:rPr>
            </w:pPr>
            <w:r>
              <w:rPr>
                <w:rFonts w:hint="eastAsia" w:ascii="仿宋_GB2312" w:eastAsia="仿宋_GB2312"/>
                <w:szCs w:val="21"/>
                <w:highlight w:val="lightGray"/>
              </w:rPr>
              <w:t>1、</w:t>
            </w:r>
            <w:r>
              <w:rPr>
                <w:rFonts w:hint="eastAsia" w:ascii="仿宋_GB2312" w:eastAsia="仿宋_GB2312"/>
                <w:szCs w:val="21"/>
              </w:rPr>
              <w:t>大力量练习</w:t>
            </w:r>
          </w:p>
          <w:p>
            <w:pPr>
              <w:jc w:val="left"/>
              <w:rPr>
                <w:rFonts w:ascii="仿宋_GB2312" w:eastAsia="仿宋_GB2312"/>
                <w:szCs w:val="21"/>
              </w:rPr>
            </w:pPr>
            <w:r>
              <w:rPr>
                <w:rFonts w:hint="eastAsia" w:ascii="仿宋_GB2312" w:eastAsia="仿宋_GB2312"/>
                <w:szCs w:val="21"/>
              </w:rPr>
              <w:t>2、跑的辅助练习</w:t>
            </w: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1、专项练习</w:t>
            </w:r>
          </w:p>
          <w:p>
            <w:pPr>
              <w:rPr>
                <w:rFonts w:ascii="仿宋_GB2312" w:eastAsia="仿宋_GB2312"/>
                <w:szCs w:val="21"/>
              </w:rPr>
            </w:pPr>
            <w:r>
              <w:rPr>
                <w:rFonts w:hint="eastAsia" w:ascii="仿宋_GB2312" w:eastAsia="仿宋_GB2312"/>
                <w:szCs w:val="21"/>
              </w:rPr>
              <w:t>2、耐力练习</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1、专项练习</w:t>
            </w:r>
          </w:p>
          <w:p>
            <w:pPr>
              <w:rPr>
                <w:rFonts w:ascii="仿宋_GB2312" w:eastAsia="仿宋_GB2312"/>
                <w:szCs w:val="21"/>
              </w:rPr>
            </w:pPr>
            <w:r>
              <w:rPr>
                <w:rFonts w:hint="eastAsia" w:ascii="仿宋_GB2312" w:eastAsia="仿宋_GB2312"/>
                <w:szCs w:val="21"/>
              </w:rPr>
              <w:t>2、柔韧练习</w:t>
            </w:r>
          </w:p>
        </w:tc>
        <w:tc>
          <w:tcPr>
            <w:tcW w:w="3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训练目标</w:t>
            </w:r>
          </w:p>
        </w:tc>
        <w:tc>
          <w:tcPr>
            <w:tcW w:w="144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专项提高</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力量提高</w:t>
            </w: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专项提高</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专项提高</w:t>
            </w:r>
          </w:p>
        </w:tc>
        <w:tc>
          <w:tcPr>
            <w:tcW w:w="3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责任人</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吴震震</w:t>
            </w:r>
          </w:p>
          <w:p>
            <w:pPr>
              <w:jc w:val="center"/>
              <w:rPr>
                <w:rFonts w:ascii="仿宋_GB2312" w:eastAsia="仿宋_GB2312"/>
                <w:szCs w:val="21"/>
              </w:rPr>
            </w:pPr>
            <w:r>
              <w:rPr>
                <w:rFonts w:hint="eastAsia" w:ascii="仿宋_GB2312" w:eastAsia="仿宋_GB2312"/>
                <w:szCs w:val="21"/>
              </w:rPr>
              <w:t>尹锁春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吴震震</w:t>
            </w:r>
          </w:p>
          <w:p>
            <w:pPr>
              <w:jc w:val="center"/>
            </w:pPr>
            <w:r>
              <w:rPr>
                <w:rFonts w:hint="eastAsia"/>
              </w:rPr>
              <w:t>尹锁春</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吴震震</w:t>
            </w:r>
          </w:p>
          <w:p>
            <w:pPr>
              <w:jc w:val="center"/>
            </w:pPr>
            <w:r>
              <w:rPr>
                <w:rFonts w:hint="eastAsia"/>
              </w:rPr>
              <w:t>尹锁春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吴震震</w:t>
            </w:r>
          </w:p>
          <w:p>
            <w:pPr>
              <w:jc w:val="center"/>
            </w:pPr>
            <w:r>
              <w:rPr>
                <w:rFonts w:hint="eastAsia"/>
              </w:rPr>
              <w:t>尹锁春</w:t>
            </w:r>
          </w:p>
        </w:tc>
        <w:tc>
          <w:tcPr>
            <w:tcW w:w="3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b/>
                <w:bCs/>
                <w:szCs w:val="21"/>
              </w:rPr>
              <w:t>日期</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4.23</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4.24</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4.25</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4.26</w:t>
            </w:r>
          </w:p>
        </w:tc>
        <w:tc>
          <w:tcPr>
            <w:tcW w:w="3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训练内容</w:t>
            </w:r>
          </w:p>
        </w:tc>
        <w:tc>
          <w:tcPr>
            <w:tcW w:w="144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kern w:val="16"/>
                <w:szCs w:val="21"/>
              </w:rPr>
            </w:pPr>
            <w:r>
              <w:rPr>
                <w:rFonts w:hint="eastAsia" w:ascii="仿宋_GB2312" w:eastAsia="仿宋_GB2312"/>
                <w:kern w:val="16"/>
                <w:szCs w:val="21"/>
              </w:rPr>
              <w:t>1、专项练习</w:t>
            </w:r>
          </w:p>
          <w:p>
            <w:pPr>
              <w:rPr>
                <w:rFonts w:ascii="仿宋_GB2312" w:eastAsia="仿宋_GB2312"/>
                <w:szCs w:val="21"/>
              </w:rPr>
            </w:pPr>
            <w:r>
              <w:rPr>
                <w:rFonts w:hint="eastAsia" w:ascii="仿宋_GB2312" w:eastAsia="仿宋_GB2312"/>
                <w:szCs w:val="21"/>
              </w:rPr>
              <w:t>2、跑的辅助练习</w:t>
            </w:r>
          </w:p>
        </w:tc>
        <w:tc>
          <w:tcPr>
            <w:tcW w:w="1418"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Cs w:val="21"/>
              </w:rPr>
            </w:pPr>
            <w:r>
              <w:rPr>
                <w:rFonts w:hint="eastAsia" w:ascii="仿宋_GB2312" w:eastAsia="仿宋_GB2312"/>
                <w:szCs w:val="21"/>
                <w:highlight w:val="lightGray"/>
              </w:rPr>
              <w:t>1、</w:t>
            </w:r>
            <w:r>
              <w:rPr>
                <w:rFonts w:hint="eastAsia" w:ascii="仿宋_GB2312" w:eastAsia="仿宋_GB2312"/>
                <w:szCs w:val="21"/>
              </w:rPr>
              <w:t>大力量练习</w:t>
            </w:r>
          </w:p>
          <w:p>
            <w:pPr>
              <w:jc w:val="left"/>
              <w:rPr>
                <w:rFonts w:ascii="仿宋_GB2312" w:eastAsia="仿宋_GB2312"/>
                <w:szCs w:val="21"/>
              </w:rPr>
            </w:pPr>
            <w:r>
              <w:rPr>
                <w:rFonts w:hint="eastAsia" w:ascii="仿宋_GB2312" w:eastAsia="仿宋_GB2312"/>
                <w:szCs w:val="21"/>
              </w:rPr>
              <w:t>2、跑的辅助练习</w:t>
            </w: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1、专项练习</w:t>
            </w:r>
          </w:p>
          <w:p>
            <w:pPr>
              <w:rPr>
                <w:rFonts w:ascii="仿宋_GB2312" w:eastAsia="仿宋_GB2312"/>
                <w:szCs w:val="21"/>
              </w:rPr>
            </w:pPr>
            <w:r>
              <w:rPr>
                <w:rFonts w:hint="eastAsia" w:ascii="仿宋_GB2312" w:eastAsia="仿宋_GB2312"/>
                <w:szCs w:val="21"/>
              </w:rPr>
              <w:t>2、耐力练习</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1、专项练习</w:t>
            </w:r>
          </w:p>
          <w:p>
            <w:pPr>
              <w:rPr>
                <w:rFonts w:ascii="仿宋_GB2312" w:eastAsia="仿宋_GB2312"/>
                <w:szCs w:val="21"/>
              </w:rPr>
            </w:pPr>
            <w:r>
              <w:rPr>
                <w:rFonts w:hint="eastAsia" w:ascii="仿宋_GB2312" w:eastAsia="仿宋_GB2312"/>
                <w:szCs w:val="21"/>
              </w:rPr>
              <w:t>2、柔韧练习</w:t>
            </w:r>
          </w:p>
        </w:tc>
        <w:tc>
          <w:tcPr>
            <w:tcW w:w="3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bookmarkStart w:id="0" w:name="_GoBack"/>
            <w:bookmarkEnd w:id="0"/>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训练目标</w:t>
            </w:r>
          </w:p>
        </w:tc>
        <w:tc>
          <w:tcPr>
            <w:tcW w:w="144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专项提高</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力量提高</w:t>
            </w: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专项提高</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专项提高</w:t>
            </w:r>
          </w:p>
        </w:tc>
        <w:tc>
          <w:tcPr>
            <w:tcW w:w="3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责任人</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吴震震</w:t>
            </w:r>
          </w:p>
          <w:p>
            <w:pPr>
              <w:jc w:val="center"/>
              <w:rPr>
                <w:rFonts w:ascii="仿宋_GB2312" w:eastAsia="仿宋_GB2312"/>
                <w:szCs w:val="21"/>
              </w:rPr>
            </w:pPr>
            <w:r>
              <w:rPr>
                <w:rFonts w:hint="eastAsia" w:ascii="仿宋_GB2312" w:eastAsia="仿宋_GB2312"/>
                <w:szCs w:val="21"/>
              </w:rPr>
              <w:t>尹锁春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吴震震</w:t>
            </w:r>
          </w:p>
          <w:p>
            <w:pPr>
              <w:jc w:val="center"/>
            </w:pPr>
            <w:r>
              <w:rPr>
                <w:rFonts w:hint="eastAsia"/>
              </w:rPr>
              <w:t>尹锁春</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吴震震</w:t>
            </w:r>
          </w:p>
          <w:p>
            <w:pPr>
              <w:jc w:val="center"/>
            </w:pPr>
            <w:r>
              <w:rPr>
                <w:rFonts w:hint="eastAsia"/>
              </w:rPr>
              <w:t>尹锁春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吴震震</w:t>
            </w:r>
          </w:p>
          <w:p>
            <w:pPr>
              <w:jc w:val="center"/>
            </w:pPr>
            <w:r>
              <w:rPr>
                <w:rFonts w:hint="eastAsia"/>
              </w:rPr>
              <w:t>尹锁春</w:t>
            </w:r>
          </w:p>
        </w:tc>
        <w:tc>
          <w:tcPr>
            <w:tcW w:w="3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b/>
                <w:bCs/>
                <w:szCs w:val="21"/>
              </w:rPr>
              <w:t>日期</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5.7</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5.8</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5.9</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5.10</w:t>
            </w:r>
          </w:p>
        </w:tc>
        <w:tc>
          <w:tcPr>
            <w:tcW w:w="3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训练内容</w:t>
            </w:r>
          </w:p>
        </w:tc>
        <w:tc>
          <w:tcPr>
            <w:tcW w:w="144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赛前动员</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适应场地</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适应场地</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比赛日</w:t>
            </w:r>
          </w:p>
        </w:tc>
        <w:tc>
          <w:tcPr>
            <w:tcW w:w="3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训练目标</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3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责任人</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3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b/>
                <w:bCs/>
                <w:szCs w:val="21"/>
              </w:rPr>
              <w:t>日期</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5.11</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5.12</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5.13</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3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训练内容</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比赛日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比赛日</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比赛日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3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训练目标</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3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责任人</w:t>
            </w:r>
          </w:p>
        </w:tc>
        <w:tc>
          <w:tcPr>
            <w:tcW w:w="14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3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r>
    </w:tbl>
    <w:p>
      <w:pPr>
        <w:rPr>
          <w:rFonts w:ascii="仿宋_GB2312" w:eastAsia="仿宋_GB2312"/>
          <w:sz w:val="24"/>
          <w:szCs w:val="24"/>
        </w:rPr>
      </w:pPr>
      <w:r>
        <w:rPr>
          <w:rFonts w:hint="eastAsia" w:ascii="仿宋_GB2312" w:eastAsia="仿宋_GB2312"/>
          <w:sz w:val="24"/>
          <w:szCs w:val="24"/>
        </w:rPr>
        <w:t>注：作息时间</w:t>
      </w:r>
    </w:p>
    <w:p>
      <w:pPr>
        <w:rPr>
          <w:rFonts w:ascii="仿宋_GB2312" w:eastAsia="仿宋_GB2312"/>
          <w:sz w:val="24"/>
          <w:szCs w:val="24"/>
        </w:rPr>
      </w:pPr>
    </w:p>
    <w:p>
      <w:pPr>
        <w:rPr>
          <w:rFonts w:ascii="仿宋_GB2312" w:eastAsia="仿宋_GB2312"/>
          <w:sz w:val="24"/>
          <w:szCs w:val="24"/>
        </w:rPr>
      </w:pPr>
    </w:p>
    <w:p>
      <w:pPr>
        <w:ind w:right="105" w:rightChars="50"/>
      </w:pPr>
    </w:p>
    <w:sectPr>
      <w:headerReference r:id="rId3" w:type="default"/>
      <w:pgSz w:w="11906" w:h="16838"/>
      <w:pgMar w:top="1418" w:right="1418" w:bottom="1418"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细等线简体">
    <w:altName w:val="宋体"/>
    <w:panose1 w:val="00000000000000000000"/>
    <w:charset w:val="86"/>
    <w:family w:val="auto"/>
    <w:pitch w:val="default"/>
    <w:sig w:usb0="00000000" w:usb1="00000000" w:usb2="00000010" w:usb3="00000000" w:csb0="00040000" w:csb1="00000000"/>
  </w:font>
  <w:font w:name="方正中等线简体">
    <w:altName w:val="宋体"/>
    <w:panose1 w:val="00000000000000000000"/>
    <w:charset w:val="86"/>
    <w:family w:val="auto"/>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Arial">
    <w:panose1 w:val="020B0604020202020204"/>
    <w:charset w:val="00"/>
    <w:family w:val="auto"/>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7622"/>
    <w:multiLevelType w:val="multilevel"/>
    <w:tmpl w:val="08E5762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C94023E"/>
    <w:multiLevelType w:val="multilevel"/>
    <w:tmpl w:val="1C94023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C9F1B6B"/>
    <w:multiLevelType w:val="multilevel"/>
    <w:tmpl w:val="2C9F1B6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B334F41"/>
    <w:multiLevelType w:val="multilevel"/>
    <w:tmpl w:val="3B334F4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BB53FCE"/>
    <w:multiLevelType w:val="multilevel"/>
    <w:tmpl w:val="3BB53FC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C5B1CFE"/>
    <w:multiLevelType w:val="multilevel"/>
    <w:tmpl w:val="3C5B1CFE"/>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3D52239D"/>
    <w:multiLevelType w:val="multilevel"/>
    <w:tmpl w:val="3D52239D"/>
    <w:lvl w:ilvl="0" w:tentative="0">
      <w:start w:val="1"/>
      <w:numFmt w:val="japaneseCounting"/>
      <w:lvlText w:val="%1、"/>
      <w:lvlJc w:val="left"/>
      <w:pPr>
        <w:ind w:left="420" w:hanging="42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5661A47"/>
    <w:multiLevelType w:val="multilevel"/>
    <w:tmpl w:val="45661A47"/>
    <w:lvl w:ilvl="0" w:tentative="0">
      <w:start w:val="1"/>
      <w:numFmt w:val="decimal"/>
      <w:lvlText w:val="%1、"/>
      <w:lvlJc w:val="left"/>
      <w:pPr>
        <w:ind w:left="420" w:hanging="420"/>
      </w:pPr>
      <w:rPr>
        <w:rFonts w:ascii="仿宋_GB2312" w:hAnsi="Calibri" w:eastAsia="仿宋_GB2312"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5A832A9"/>
    <w:multiLevelType w:val="multilevel"/>
    <w:tmpl w:val="65A832A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6600BF3"/>
    <w:multiLevelType w:val="multilevel"/>
    <w:tmpl w:val="76600BF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E624D36"/>
    <w:multiLevelType w:val="multilevel"/>
    <w:tmpl w:val="7E624D3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5"/>
  </w:num>
  <w:num w:numId="3">
    <w:abstractNumId w:val="2"/>
  </w:num>
  <w:num w:numId="4">
    <w:abstractNumId w:val="8"/>
  </w:num>
  <w:num w:numId="5">
    <w:abstractNumId w:val="3"/>
  </w:num>
  <w:num w:numId="6">
    <w:abstractNumId w:val="7"/>
  </w:num>
  <w:num w:numId="7">
    <w:abstractNumId w:val="4"/>
  </w:num>
  <w:num w:numId="8">
    <w:abstractNumId w:val="1"/>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D3"/>
    <w:rsid w:val="00005FD2"/>
    <w:rsid w:val="00050773"/>
    <w:rsid w:val="00051021"/>
    <w:rsid w:val="000540AA"/>
    <w:rsid w:val="000875A4"/>
    <w:rsid w:val="00096D08"/>
    <w:rsid w:val="000D0F0E"/>
    <w:rsid w:val="000D78BD"/>
    <w:rsid w:val="000E229C"/>
    <w:rsid w:val="000F1D84"/>
    <w:rsid w:val="00104726"/>
    <w:rsid w:val="001562C3"/>
    <w:rsid w:val="00167787"/>
    <w:rsid w:val="00180B03"/>
    <w:rsid w:val="0018199F"/>
    <w:rsid w:val="001C7ABE"/>
    <w:rsid w:val="001F35B2"/>
    <w:rsid w:val="0022209A"/>
    <w:rsid w:val="0024765F"/>
    <w:rsid w:val="0027046A"/>
    <w:rsid w:val="00275CEF"/>
    <w:rsid w:val="00291EFA"/>
    <w:rsid w:val="00293B03"/>
    <w:rsid w:val="002A1580"/>
    <w:rsid w:val="002B1D10"/>
    <w:rsid w:val="002B216F"/>
    <w:rsid w:val="002C78A0"/>
    <w:rsid w:val="002D1AC9"/>
    <w:rsid w:val="002D1EDB"/>
    <w:rsid w:val="00301AD3"/>
    <w:rsid w:val="003145FD"/>
    <w:rsid w:val="00320C87"/>
    <w:rsid w:val="00325336"/>
    <w:rsid w:val="00332C9F"/>
    <w:rsid w:val="00335379"/>
    <w:rsid w:val="003610EC"/>
    <w:rsid w:val="00384818"/>
    <w:rsid w:val="00385A7B"/>
    <w:rsid w:val="003873FC"/>
    <w:rsid w:val="00395EF6"/>
    <w:rsid w:val="003A0127"/>
    <w:rsid w:val="003C3090"/>
    <w:rsid w:val="003C34DA"/>
    <w:rsid w:val="003F0E84"/>
    <w:rsid w:val="003F20D3"/>
    <w:rsid w:val="00437E46"/>
    <w:rsid w:val="004573FD"/>
    <w:rsid w:val="00473167"/>
    <w:rsid w:val="00476168"/>
    <w:rsid w:val="004835B3"/>
    <w:rsid w:val="004C4B69"/>
    <w:rsid w:val="004E1573"/>
    <w:rsid w:val="004E5BC5"/>
    <w:rsid w:val="005061D7"/>
    <w:rsid w:val="00522981"/>
    <w:rsid w:val="00522F13"/>
    <w:rsid w:val="00532FC9"/>
    <w:rsid w:val="005344D3"/>
    <w:rsid w:val="00545E85"/>
    <w:rsid w:val="005463D7"/>
    <w:rsid w:val="00565C3A"/>
    <w:rsid w:val="00584BB7"/>
    <w:rsid w:val="005A7BB8"/>
    <w:rsid w:val="005B102E"/>
    <w:rsid w:val="005B24F3"/>
    <w:rsid w:val="005E0240"/>
    <w:rsid w:val="005E02CA"/>
    <w:rsid w:val="006026D1"/>
    <w:rsid w:val="006179CB"/>
    <w:rsid w:val="006377D5"/>
    <w:rsid w:val="006603DC"/>
    <w:rsid w:val="00663F62"/>
    <w:rsid w:val="00667838"/>
    <w:rsid w:val="0067172A"/>
    <w:rsid w:val="0068544F"/>
    <w:rsid w:val="006A0FE9"/>
    <w:rsid w:val="006A3F8F"/>
    <w:rsid w:val="006A46B1"/>
    <w:rsid w:val="006E0614"/>
    <w:rsid w:val="006E4702"/>
    <w:rsid w:val="006E5FE8"/>
    <w:rsid w:val="00711D54"/>
    <w:rsid w:val="0075503E"/>
    <w:rsid w:val="007A16C0"/>
    <w:rsid w:val="007D6371"/>
    <w:rsid w:val="007E1171"/>
    <w:rsid w:val="007E2A60"/>
    <w:rsid w:val="007E2C90"/>
    <w:rsid w:val="007F1922"/>
    <w:rsid w:val="00814450"/>
    <w:rsid w:val="00860D22"/>
    <w:rsid w:val="00885145"/>
    <w:rsid w:val="008939BB"/>
    <w:rsid w:val="008A46AD"/>
    <w:rsid w:val="008D2237"/>
    <w:rsid w:val="008E4122"/>
    <w:rsid w:val="008F1500"/>
    <w:rsid w:val="009007EF"/>
    <w:rsid w:val="00907CFF"/>
    <w:rsid w:val="009400F3"/>
    <w:rsid w:val="009440BA"/>
    <w:rsid w:val="00947AFF"/>
    <w:rsid w:val="00974424"/>
    <w:rsid w:val="009A0E35"/>
    <w:rsid w:val="009B2DAC"/>
    <w:rsid w:val="009C678E"/>
    <w:rsid w:val="009D4C22"/>
    <w:rsid w:val="009E55D3"/>
    <w:rsid w:val="009E5852"/>
    <w:rsid w:val="009F61D2"/>
    <w:rsid w:val="00A04E3E"/>
    <w:rsid w:val="00A2035C"/>
    <w:rsid w:val="00A54FB6"/>
    <w:rsid w:val="00A963BE"/>
    <w:rsid w:val="00AB4DBB"/>
    <w:rsid w:val="00AC1BD4"/>
    <w:rsid w:val="00AD734F"/>
    <w:rsid w:val="00AE08E2"/>
    <w:rsid w:val="00B008F9"/>
    <w:rsid w:val="00B01CC3"/>
    <w:rsid w:val="00B07E08"/>
    <w:rsid w:val="00B34559"/>
    <w:rsid w:val="00B409FD"/>
    <w:rsid w:val="00B67882"/>
    <w:rsid w:val="00B91AA7"/>
    <w:rsid w:val="00BA4D07"/>
    <w:rsid w:val="00BA4FFD"/>
    <w:rsid w:val="00BA6E07"/>
    <w:rsid w:val="00BB280E"/>
    <w:rsid w:val="00BC3D5E"/>
    <w:rsid w:val="00BC61DC"/>
    <w:rsid w:val="00BD00AE"/>
    <w:rsid w:val="00BE2D5C"/>
    <w:rsid w:val="00BF2D70"/>
    <w:rsid w:val="00C10E32"/>
    <w:rsid w:val="00C134C6"/>
    <w:rsid w:val="00C25255"/>
    <w:rsid w:val="00C332BE"/>
    <w:rsid w:val="00C37867"/>
    <w:rsid w:val="00C57CEF"/>
    <w:rsid w:val="00C60E6A"/>
    <w:rsid w:val="00C63717"/>
    <w:rsid w:val="00C86671"/>
    <w:rsid w:val="00CC1713"/>
    <w:rsid w:val="00CD5D62"/>
    <w:rsid w:val="00CD7804"/>
    <w:rsid w:val="00CE408F"/>
    <w:rsid w:val="00D16856"/>
    <w:rsid w:val="00D17A9A"/>
    <w:rsid w:val="00D265FF"/>
    <w:rsid w:val="00D50459"/>
    <w:rsid w:val="00D64CD8"/>
    <w:rsid w:val="00D6659F"/>
    <w:rsid w:val="00D74301"/>
    <w:rsid w:val="00DB3C10"/>
    <w:rsid w:val="00DC0CD3"/>
    <w:rsid w:val="00DC6EEF"/>
    <w:rsid w:val="00DE7841"/>
    <w:rsid w:val="00E16BB7"/>
    <w:rsid w:val="00E350C6"/>
    <w:rsid w:val="00E43F2F"/>
    <w:rsid w:val="00E51FC7"/>
    <w:rsid w:val="00E563B6"/>
    <w:rsid w:val="00E72657"/>
    <w:rsid w:val="00E82720"/>
    <w:rsid w:val="00E82838"/>
    <w:rsid w:val="00E83F6F"/>
    <w:rsid w:val="00E95D5B"/>
    <w:rsid w:val="00EA14BE"/>
    <w:rsid w:val="00EB6C3D"/>
    <w:rsid w:val="00EC4406"/>
    <w:rsid w:val="00EC6C73"/>
    <w:rsid w:val="00F25E4D"/>
    <w:rsid w:val="00F364F7"/>
    <w:rsid w:val="00F61715"/>
    <w:rsid w:val="00F726BC"/>
    <w:rsid w:val="00F73F4E"/>
    <w:rsid w:val="00F84D85"/>
    <w:rsid w:val="00FB251E"/>
    <w:rsid w:val="00FB5B9F"/>
    <w:rsid w:val="00FC1813"/>
    <w:rsid w:val="00FE3B82"/>
    <w:rsid w:val="00FE4D45"/>
    <w:rsid w:val="00FF2784"/>
    <w:rsid w:val="01E80FE2"/>
    <w:rsid w:val="0D914E50"/>
    <w:rsid w:val="32251E7C"/>
    <w:rsid w:val="4C5B7DF0"/>
    <w:rsid w:val="5EA3392B"/>
    <w:rsid w:val="66075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8"/>
    <w:qFormat/>
    <w:uiPriority w:val="0"/>
    <w:pPr>
      <w:ind w:firstLine="560" w:firstLineChars="200"/>
    </w:pPr>
    <w:rPr>
      <w:sz w:val="2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itle"/>
    <w:link w:val="9"/>
    <w:qFormat/>
    <w:uiPriority w:val="0"/>
    <w:pPr>
      <w:spacing w:after="60"/>
      <w:jc w:val="center"/>
      <w:outlineLvl w:val="0"/>
    </w:pPr>
    <w:rPr>
      <w:rFonts w:ascii="Arial" w:hAnsi="Arial" w:eastAsia="黑体" w:cs="Arial"/>
      <w:b/>
      <w:bCs/>
      <w:color w:val="333399"/>
      <w:kern w:val="28"/>
      <w:sz w:val="44"/>
      <w:szCs w:val="44"/>
      <w:lang w:val="en-US" w:eastAsia="en-US" w:bidi="ar-SA"/>
    </w:rPr>
  </w:style>
  <w:style w:type="character" w:customStyle="1" w:styleId="8">
    <w:name w:val="正文文本缩进 Char"/>
    <w:link w:val="2"/>
    <w:locked/>
    <w:uiPriority w:val="0"/>
    <w:rPr>
      <w:rFonts w:ascii="Calibri" w:hAnsi="Calibri" w:eastAsia="宋体"/>
      <w:kern w:val="2"/>
      <w:sz w:val="28"/>
      <w:szCs w:val="22"/>
      <w:lang w:val="en-US" w:eastAsia="zh-CN" w:bidi="ar-SA"/>
    </w:rPr>
  </w:style>
  <w:style w:type="character" w:customStyle="1" w:styleId="9">
    <w:name w:val="标题 Char"/>
    <w:link w:val="5"/>
    <w:locked/>
    <w:uiPriority w:val="0"/>
    <w:rPr>
      <w:rFonts w:ascii="Arial" w:hAnsi="Arial" w:eastAsia="黑体" w:cs="Arial"/>
      <w:b/>
      <w:bCs/>
      <w:color w:val="333399"/>
      <w:kern w:val="28"/>
      <w:sz w:val="44"/>
      <w:szCs w:val="44"/>
      <w:lang w:val="en-US" w:eastAsia="en-US" w:bidi="ar-SA"/>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8</Pages>
  <Words>529</Words>
  <Characters>3017</Characters>
  <Lines>25</Lines>
  <Paragraphs>7</Paragraphs>
  <ScaleCrop>false</ScaleCrop>
  <LinksUpToDate>false</LinksUpToDate>
  <CharactersWithSpaces>3539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2018-03-19T01:51:00Z</dcterms:created>
  <dc:creator>Administrator</dc:creator>
  <cp:lastModifiedBy>陈旭平</cp:lastModifiedBy>
  <cp:lastPrinted>2017-04-05T07:55:00Z</cp:lastPrinted>
  <dcterms:modified xsi:type="dcterms:W3CDTF">2018-03-22T01:02:13Z</dcterms:modified>
  <dc:title>关于开展2014－2015学年教学竞赛项目立项申报工作的通知</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