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22" w:rsidRDefault="00DE650D">
      <w:pPr>
        <w:wordWrap w:val="0"/>
        <w:jc w:val="right"/>
        <w:rPr>
          <w:rFonts w:ascii="黑体" w:eastAsia="黑体" w:hAnsi="黑体" w:cs="黑体"/>
          <w:sz w:val="32"/>
          <w:szCs w:val="32"/>
        </w:rPr>
      </w:pPr>
      <w:r>
        <w:rPr>
          <w:rFonts w:ascii="黑体" w:eastAsia="黑体" w:hAnsi="黑体" w:cs="黑体" w:hint="eastAsia"/>
          <w:sz w:val="32"/>
          <w:szCs w:val="32"/>
        </w:rPr>
        <w:t>注册编号;</w:t>
      </w:r>
      <w:r>
        <w:rPr>
          <w:rFonts w:ascii="黑体" w:eastAsia="黑体" w:hAnsi="黑体" w:cs="黑体" w:hint="eastAsia"/>
          <w:sz w:val="32"/>
          <w:szCs w:val="32"/>
          <w:u w:val="single"/>
        </w:rPr>
        <w:t xml:space="preserve">         </w:t>
      </w:r>
    </w:p>
    <w:p w:rsidR="00C25022" w:rsidRDefault="00DE650D">
      <w:pPr>
        <w:wordWrap w:val="0"/>
        <w:jc w:val="right"/>
        <w:rPr>
          <w:rFonts w:ascii="黑体" w:eastAsia="黑体" w:hAnsi="黑体" w:cs="黑体"/>
          <w:sz w:val="32"/>
          <w:szCs w:val="32"/>
        </w:rPr>
      </w:pPr>
      <w:r>
        <w:rPr>
          <w:rFonts w:ascii="黑体" w:eastAsia="黑体" w:hAnsi="黑体" w:cs="黑体" w:hint="eastAsia"/>
          <w:sz w:val="32"/>
          <w:szCs w:val="32"/>
        </w:rPr>
        <w:t>注册时间;</w:t>
      </w:r>
      <w:r>
        <w:rPr>
          <w:rFonts w:ascii="黑体" w:eastAsia="黑体" w:hAnsi="黑体" w:cs="黑体" w:hint="eastAsia"/>
          <w:sz w:val="32"/>
          <w:szCs w:val="32"/>
          <w:u w:val="single"/>
        </w:rPr>
        <w:t xml:space="preserve">         </w:t>
      </w:r>
    </w:p>
    <w:p w:rsidR="00C25022" w:rsidRDefault="00C25022"/>
    <w:p w:rsidR="00C25022" w:rsidRDefault="00C25022">
      <w:pPr>
        <w:rPr>
          <w:sz w:val="48"/>
          <w:szCs w:val="48"/>
        </w:rPr>
      </w:pPr>
    </w:p>
    <w:p w:rsidR="00C25022" w:rsidRDefault="00DE650D">
      <w:pPr>
        <w:jc w:val="center"/>
        <w:rPr>
          <w:rFonts w:ascii="黑体" w:eastAsia="黑体" w:hAnsi="黑体" w:cs="黑体"/>
          <w:sz w:val="36"/>
          <w:szCs w:val="36"/>
        </w:rPr>
      </w:pPr>
      <w:r>
        <w:rPr>
          <w:noProof/>
        </w:rPr>
        <w:drawing>
          <wp:inline distT="0" distB="0" distL="114300" distR="114300">
            <wp:extent cx="990600" cy="993775"/>
            <wp:effectExtent l="0" t="0" r="0" b="15875"/>
            <wp:docPr id="2053" name="图片 5" descr="新校LOOG(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图片 5" descr="新校LOOG(dg)"/>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990600" cy="993775"/>
                    </a:xfrm>
                    <a:prstGeom prst="rect">
                      <a:avLst/>
                    </a:prstGeom>
                    <a:noFill/>
                    <a:ln w="9525">
                      <a:noFill/>
                    </a:ln>
                  </pic:spPr>
                </pic:pic>
              </a:graphicData>
            </a:graphic>
          </wp:inline>
        </w:drawing>
      </w:r>
      <w:r>
        <w:rPr>
          <w:noProof/>
        </w:rPr>
        <w:drawing>
          <wp:inline distT="0" distB="0" distL="114300" distR="114300">
            <wp:extent cx="4163695" cy="946785"/>
            <wp:effectExtent l="0" t="0" r="8255" b="0"/>
            <wp:docPr id="4104" name="图片 3080" descr="QQ图片2014120811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图片 3080" descr="QQ图片20141208110613"/>
                    <pic:cNvPicPr>
                      <a:picLocks noChangeAspect="1"/>
                    </pic:cNvPicPr>
                  </pic:nvPicPr>
                  <pic:blipFill>
                    <a:blip r:embed="rId10">
                      <a:clrChange>
                        <a:clrFrom>
                          <a:srgbClr val="FFFFFF"/>
                        </a:clrFrom>
                        <a:clrTo>
                          <a:srgbClr val="FFFFFF">
                            <a:alpha val="0"/>
                          </a:srgbClr>
                        </a:clrTo>
                      </a:clrChange>
                    </a:blip>
                    <a:srcRect l="6602" t="15098" r="6941" b="-2092"/>
                    <a:stretch>
                      <a:fillRect/>
                    </a:stretch>
                  </pic:blipFill>
                  <pic:spPr>
                    <a:xfrm>
                      <a:off x="0" y="0"/>
                      <a:ext cx="4163695" cy="946785"/>
                    </a:xfrm>
                    <a:prstGeom prst="rect">
                      <a:avLst/>
                    </a:prstGeom>
                    <a:noFill/>
                    <a:ln w="9525">
                      <a:noFill/>
                    </a:ln>
                  </pic:spPr>
                </pic:pic>
              </a:graphicData>
            </a:graphic>
          </wp:inline>
        </w:drawing>
      </w:r>
    </w:p>
    <w:p w:rsidR="00C25022" w:rsidRDefault="00DE650D">
      <w:pPr>
        <w:jc w:val="center"/>
        <w:rPr>
          <w:rFonts w:ascii="黑体" w:eastAsia="黑体" w:hAnsi="黑体" w:cs="黑体"/>
          <w:b/>
          <w:bCs/>
          <w:sz w:val="72"/>
          <w:szCs w:val="72"/>
        </w:rPr>
      </w:pPr>
      <w:r>
        <w:rPr>
          <w:rFonts w:ascii="黑体" w:eastAsia="黑体" w:hAnsi="黑体" w:cs="黑体" w:hint="eastAsia"/>
          <w:b/>
          <w:bCs/>
          <w:sz w:val="72"/>
          <w:szCs w:val="72"/>
        </w:rPr>
        <w:t>社团指导老师工作手册</w:t>
      </w:r>
    </w:p>
    <w:p w:rsidR="00C25022" w:rsidRDefault="00C25022">
      <w:pPr>
        <w:jc w:val="center"/>
        <w:rPr>
          <w:rFonts w:ascii="黑体" w:eastAsia="黑体" w:hAnsi="黑体" w:cs="黑体"/>
          <w:sz w:val="52"/>
          <w:szCs w:val="52"/>
        </w:rPr>
      </w:pPr>
    </w:p>
    <w:p w:rsidR="00C25022" w:rsidRDefault="00DE650D">
      <w:pPr>
        <w:jc w:val="center"/>
        <w:rPr>
          <w:rFonts w:ascii="黑体" w:eastAsia="黑体" w:hAnsi="黑体" w:cs="黑体"/>
          <w:sz w:val="52"/>
          <w:szCs w:val="52"/>
        </w:rPr>
      </w:pPr>
      <w:r>
        <w:rPr>
          <w:rFonts w:ascii="黑体" w:eastAsia="黑体" w:hAnsi="黑体" w:cs="黑体" w:hint="eastAsia"/>
          <w:sz w:val="52"/>
          <w:szCs w:val="52"/>
        </w:rPr>
        <w:t xml:space="preserve">（   18-19  </w:t>
      </w:r>
      <w:proofErr w:type="gramStart"/>
      <w:r>
        <w:rPr>
          <w:rFonts w:ascii="黑体" w:eastAsia="黑体" w:hAnsi="黑体" w:cs="黑体" w:hint="eastAsia"/>
          <w:sz w:val="52"/>
          <w:szCs w:val="52"/>
        </w:rPr>
        <w:t>学年第</w:t>
      </w:r>
      <w:proofErr w:type="gramEnd"/>
      <w:r>
        <w:rPr>
          <w:rFonts w:ascii="黑体" w:eastAsia="黑体" w:hAnsi="黑体" w:cs="黑体" w:hint="eastAsia"/>
          <w:sz w:val="52"/>
          <w:szCs w:val="52"/>
        </w:rPr>
        <w:t xml:space="preserve">  1  学期）</w:t>
      </w:r>
    </w:p>
    <w:p w:rsidR="00C25022" w:rsidRDefault="00C25022">
      <w:pPr>
        <w:jc w:val="center"/>
        <w:rPr>
          <w:rFonts w:ascii="黑体" w:eastAsia="黑体" w:hAnsi="黑体" w:cs="黑体"/>
          <w:sz w:val="44"/>
          <w:szCs w:val="44"/>
        </w:rPr>
      </w:pPr>
    </w:p>
    <w:p w:rsidR="00C25022" w:rsidRDefault="00C25022">
      <w:pPr>
        <w:rPr>
          <w:rFonts w:ascii="黑体" w:eastAsia="黑体" w:hAnsi="黑体" w:cs="黑体"/>
          <w:sz w:val="48"/>
          <w:szCs w:val="48"/>
        </w:rPr>
      </w:pPr>
    </w:p>
    <w:p w:rsidR="00C25022" w:rsidRDefault="00C25022">
      <w:pPr>
        <w:ind w:firstLineChars="400" w:firstLine="2080"/>
        <w:rPr>
          <w:rFonts w:ascii="黑体" w:eastAsia="黑体" w:hAnsi="黑体" w:cs="黑体"/>
          <w:sz w:val="52"/>
          <w:szCs w:val="52"/>
        </w:rPr>
      </w:pPr>
    </w:p>
    <w:p w:rsidR="00C25022" w:rsidRDefault="00DE650D">
      <w:pPr>
        <w:ind w:firstLineChars="300" w:firstLine="1560"/>
        <w:rPr>
          <w:rFonts w:ascii="黑体" w:eastAsia="黑体" w:hAnsi="黑体" w:cs="黑体"/>
          <w:sz w:val="52"/>
          <w:szCs w:val="52"/>
        </w:rPr>
      </w:pPr>
      <w:r>
        <w:rPr>
          <w:rFonts w:ascii="黑体" w:eastAsia="黑体" w:hAnsi="黑体" w:cs="黑体" w:hint="eastAsia"/>
          <w:sz w:val="52"/>
          <w:szCs w:val="52"/>
        </w:rPr>
        <w:t>社团名称：</w:t>
      </w:r>
      <w:r>
        <w:rPr>
          <w:rFonts w:ascii="黑体" w:eastAsia="黑体" w:hAnsi="黑体" w:cs="黑体" w:hint="eastAsia"/>
          <w:sz w:val="52"/>
          <w:szCs w:val="52"/>
          <w:u w:val="single"/>
        </w:rPr>
        <w:t xml:space="preserve">  </w:t>
      </w:r>
      <w:r w:rsidR="00DE26F6">
        <w:rPr>
          <w:rFonts w:ascii="黑体" w:eastAsia="黑体" w:hAnsi="黑体" w:cs="黑体" w:hint="eastAsia"/>
          <w:sz w:val="52"/>
          <w:szCs w:val="52"/>
          <w:u w:val="single"/>
        </w:rPr>
        <w:t>气排球社团</w:t>
      </w:r>
      <w:r>
        <w:rPr>
          <w:rFonts w:ascii="黑体" w:eastAsia="黑体" w:hAnsi="黑体" w:cs="黑体" w:hint="eastAsia"/>
          <w:sz w:val="52"/>
          <w:szCs w:val="52"/>
          <w:u w:val="single"/>
        </w:rPr>
        <w:t xml:space="preserve"> </w:t>
      </w:r>
    </w:p>
    <w:p w:rsidR="00C25022" w:rsidRDefault="00DE650D">
      <w:pPr>
        <w:ind w:firstLineChars="300" w:firstLine="1560"/>
        <w:rPr>
          <w:rFonts w:ascii="黑体" w:eastAsia="黑体" w:hAnsi="黑体" w:cs="黑体"/>
          <w:sz w:val="52"/>
          <w:szCs w:val="52"/>
          <w:u w:val="single"/>
        </w:rPr>
      </w:pPr>
      <w:r>
        <w:rPr>
          <w:rFonts w:ascii="黑体" w:eastAsia="黑体" w:hAnsi="黑体" w:cs="黑体" w:hint="eastAsia"/>
          <w:sz w:val="52"/>
          <w:szCs w:val="52"/>
        </w:rPr>
        <w:t>指导老师：</w:t>
      </w:r>
      <w:r>
        <w:rPr>
          <w:rFonts w:ascii="黑体" w:eastAsia="黑体" w:hAnsi="黑体" w:cs="黑体" w:hint="eastAsia"/>
          <w:sz w:val="52"/>
          <w:szCs w:val="52"/>
          <w:u w:val="single"/>
        </w:rPr>
        <w:t xml:space="preserve">      闫杰</w:t>
      </w:r>
      <w:r>
        <w:rPr>
          <w:rFonts w:ascii="黑体" w:eastAsia="黑体" w:hAnsi="黑体" w:cs="黑体" w:hint="eastAsia"/>
          <w:sz w:val="52"/>
          <w:szCs w:val="52"/>
          <w:u w:val="single"/>
        </w:rPr>
        <w:tab/>
      </w:r>
      <w:r>
        <w:rPr>
          <w:rFonts w:ascii="黑体" w:eastAsia="黑体" w:hAnsi="黑体" w:cs="黑体" w:hint="eastAsia"/>
          <w:sz w:val="52"/>
          <w:szCs w:val="52"/>
          <w:u w:val="single"/>
        </w:rPr>
        <w:tab/>
        <w:t xml:space="preserve"> </w:t>
      </w:r>
    </w:p>
    <w:p w:rsidR="00C25022" w:rsidRDefault="00DE650D">
      <w:pPr>
        <w:ind w:firstLineChars="300" w:firstLine="1560"/>
        <w:jc w:val="left"/>
        <w:rPr>
          <w:rFonts w:ascii="黑体" w:eastAsia="黑体" w:hAnsi="黑体" w:cs="黑体"/>
          <w:sz w:val="72"/>
          <w:szCs w:val="72"/>
          <w:u w:val="single"/>
        </w:rPr>
      </w:pPr>
      <w:r>
        <w:rPr>
          <w:rFonts w:ascii="黑体" w:eastAsia="黑体" w:hAnsi="黑体" w:cs="黑体" w:hint="eastAsia"/>
          <w:sz w:val="52"/>
          <w:szCs w:val="52"/>
        </w:rPr>
        <w:t>联系方式：</w:t>
      </w:r>
      <w:r>
        <w:rPr>
          <w:rFonts w:ascii="黑体" w:eastAsia="黑体" w:hAnsi="黑体" w:cs="黑体" w:hint="eastAsia"/>
          <w:sz w:val="52"/>
          <w:szCs w:val="52"/>
          <w:u w:val="single"/>
        </w:rPr>
        <w:t xml:space="preserve">   </w:t>
      </w:r>
      <w:r>
        <w:rPr>
          <w:rFonts w:ascii="黑体" w:eastAsia="黑体" w:hAnsi="黑体" w:cs="黑体" w:hint="eastAsia"/>
          <w:sz w:val="72"/>
          <w:szCs w:val="72"/>
          <w:u w:val="single"/>
        </w:rPr>
        <w:t xml:space="preserve"> </w:t>
      </w:r>
      <w:r>
        <w:rPr>
          <w:rFonts w:ascii="黑体" w:eastAsia="黑体" w:hAnsi="黑体" w:cs="黑体" w:hint="eastAsia"/>
          <w:color w:val="000000"/>
          <w:sz w:val="44"/>
          <w:szCs w:val="44"/>
          <w:u w:val="single"/>
        </w:rPr>
        <w:t>13813587737</w:t>
      </w:r>
    </w:p>
    <w:p w:rsidR="00C25022" w:rsidRDefault="00DE650D">
      <w:pPr>
        <w:rPr>
          <w:rFonts w:ascii="黑体" w:eastAsia="黑体" w:hAnsi="黑体" w:cs="黑体"/>
          <w:sz w:val="52"/>
          <w:szCs w:val="52"/>
        </w:rPr>
      </w:pPr>
      <w:r>
        <w:rPr>
          <w:rFonts w:ascii="黑体" w:eastAsia="黑体" w:hAnsi="黑体" w:cs="黑体" w:hint="eastAsia"/>
          <w:sz w:val="52"/>
          <w:szCs w:val="52"/>
        </w:rPr>
        <w:t xml:space="preserve">   </w:t>
      </w:r>
    </w:p>
    <w:p w:rsidR="00C25022" w:rsidRDefault="00C25022">
      <w:pPr>
        <w:jc w:val="center"/>
        <w:rPr>
          <w:rFonts w:ascii="黑体" w:eastAsia="黑体" w:hAnsi="黑体" w:cs="黑体"/>
          <w:sz w:val="52"/>
          <w:szCs w:val="52"/>
        </w:rPr>
      </w:pPr>
    </w:p>
    <w:p w:rsidR="00867732" w:rsidRPr="00867732" w:rsidRDefault="00DE650D" w:rsidP="00867732">
      <w:pPr>
        <w:jc w:val="center"/>
        <w:rPr>
          <w:rFonts w:ascii="华文中宋" w:eastAsia="华文中宋" w:hAnsi="华文中宋" w:cs="华文中宋" w:hint="eastAsia"/>
          <w:sz w:val="52"/>
          <w:szCs w:val="52"/>
        </w:rPr>
      </w:pPr>
      <w:bookmarkStart w:id="0" w:name="_Toc12902"/>
      <w:bookmarkStart w:id="1" w:name="_Toc22173"/>
      <w:r>
        <w:rPr>
          <w:rFonts w:asciiTheme="majorHAnsi" w:eastAsia="黑体" w:hAnsi="黑体" w:cs="黑体" w:hint="eastAsia"/>
          <w:sz w:val="52"/>
          <w:szCs w:val="52"/>
        </w:rPr>
        <w:lastRenderedPageBreak/>
        <w:t>社团成员花名册</w:t>
      </w:r>
    </w:p>
    <w:tbl>
      <w:tblPr>
        <w:tblW w:w="7856"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1275"/>
        <w:gridCol w:w="1062"/>
        <w:gridCol w:w="23"/>
        <w:gridCol w:w="2034"/>
        <w:gridCol w:w="1276"/>
      </w:tblGrid>
      <w:tr w:rsidR="00867732" w:rsidTr="00143F63">
        <w:trPr>
          <w:trHeight w:val="543"/>
          <w:jc w:val="center"/>
        </w:trPr>
        <w:tc>
          <w:tcPr>
            <w:tcW w:w="2186" w:type="dxa"/>
            <w:shd w:val="clear" w:color="auto" w:fill="auto"/>
            <w:vAlign w:val="center"/>
          </w:tcPr>
          <w:p w:rsidR="00867732" w:rsidRPr="00FA5101" w:rsidRDefault="00867732" w:rsidP="00143F63">
            <w:pPr>
              <w:widowControl/>
              <w:rPr>
                <w:rFonts w:ascii="宋体" w:hAnsi="宋体" w:cs="宋体"/>
                <w:b/>
                <w:kern w:val="0"/>
                <w:sz w:val="24"/>
              </w:rPr>
            </w:pPr>
            <w:r w:rsidRPr="00FA5101">
              <w:rPr>
                <w:rFonts w:ascii="宋体" w:hAnsi="宋体" w:cs="宋体" w:hint="eastAsia"/>
                <w:b/>
                <w:kern w:val="0"/>
                <w:sz w:val="24"/>
              </w:rPr>
              <w:t>班级</w:t>
            </w:r>
          </w:p>
        </w:tc>
        <w:tc>
          <w:tcPr>
            <w:tcW w:w="1275" w:type="dxa"/>
            <w:shd w:val="clear" w:color="auto" w:fill="auto"/>
            <w:vAlign w:val="center"/>
          </w:tcPr>
          <w:p w:rsidR="00867732" w:rsidRPr="00FA5101" w:rsidRDefault="00867732" w:rsidP="00143F63">
            <w:pPr>
              <w:widowControl/>
              <w:jc w:val="center"/>
              <w:rPr>
                <w:rFonts w:ascii="宋体" w:hAnsi="宋体" w:cs="宋体"/>
                <w:b/>
                <w:kern w:val="0"/>
                <w:sz w:val="24"/>
              </w:rPr>
            </w:pPr>
            <w:r w:rsidRPr="00FA5101">
              <w:rPr>
                <w:rFonts w:ascii="宋体" w:hAnsi="宋体" w:cs="宋体" w:hint="eastAsia"/>
                <w:b/>
                <w:kern w:val="0"/>
                <w:sz w:val="24"/>
              </w:rPr>
              <w:t>姓名</w:t>
            </w:r>
          </w:p>
        </w:tc>
        <w:tc>
          <w:tcPr>
            <w:tcW w:w="1062" w:type="dxa"/>
            <w:shd w:val="clear" w:color="auto" w:fill="auto"/>
            <w:vAlign w:val="center"/>
          </w:tcPr>
          <w:p w:rsidR="00867732" w:rsidRPr="00FA5101" w:rsidRDefault="00867732" w:rsidP="00143F63">
            <w:pPr>
              <w:widowControl/>
              <w:jc w:val="center"/>
              <w:rPr>
                <w:rFonts w:ascii="宋体" w:hAnsi="宋体" w:cs="宋体"/>
                <w:b/>
                <w:kern w:val="0"/>
                <w:sz w:val="24"/>
              </w:rPr>
            </w:pPr>
          </w:p>
        </w:tc>
        <w:tc>
          <w:tcPr>
            <w:tcW w:w="2057" w:type="dxa"/>
            <w:gridSpan w:val="2"/>
            <w:shd w:val="clear" w:color="auto" w:fill="auto"/>
            <w:vAlign w:val="center"/>
          </w:tcPr>
          <w:p w:rsidR="00867732" w:rsidRPr="00FA5101" w:rsidRDefault="00867732" w:rsidP="00143F63">
            <w:pPr>
              <w:widowControl/>
              <w:jc w:val="center"/>
              <w:rPr>
                <w:rFonts w:ascii="宋体" w:hAnsi="宋体" w:cs="宋体"/>
                <w:b/>
                <w:kern w:val="0"/>
                <w:sz w:val="24"/>
              </w:rPr>
            </w:pPr>
            <w:r w:rsidRPr="00FA5101">
              <w:rPr>
                <w:rFonts w:ascii="宋体" w:hAnsi="宋体" w:cs="宋体" w:hint="eastAsia"/>
                <w:b/>
                <w:kern w:val="0"/>
                <w:sz w:val="24"/>
              </w:rPr>
              <w:t>班级</w:t>
            </w:r>
          </w:p>
        </w:tc>
        <w:tc>
          <w:tcPr>
            <w:tcW w:w="1276" w:type="dxa"/>
            <w:shd w:val="clear" w:color="auto" w:fill="auto"/>
            <w:vAlign w:val="center"/>
          </w:tcPr>
          <w:p w:rsidR="00867732" w:rsidRPr="00FA5101" w:rsidRDefault="00867732" w:rsidP="00143F63">
            <w:pPr>
              <w:widowControl/>
              <w:jc w:val="center"/>
              <w:rPr>
                <w:rFonts w:ascii="宋体" w:hAnsi="宋体" w:cs="宋体"/>
                <w:b/>
                <w:kern w:val="0"/>
                <w:sz w:val="24"/>
              </w:rPr>
            </w:pPr>
            <w:r w:rsidRPr="00FA5101">
              <w:rPr>
                <w:rFonts w:ascii="宋体" w:hAnsi="宋体" w:cs="宋体" w:hint="eastAsia"/>
                <w:b/>
                <w:kern w:val="0"/>
                <w:sz w:val="24"/>
              </w:rPr>
              <w:t>姓名</w:t>
            </w:r>
          </w:p>
        </w:tc>
      </w:tr>
      <w:tr w:rsidR="00867732" w:rsidTr="00143F63">
        <w:trPr>
          <w:trHeight w:val="285"/>
          <w:jc w:val="center"/>
        </w:trPr>
        <w:tc>
          <w:tcPr>
            <w:tcW w:w="2186" w:type="dxa"/>
            <w:shd w:val="clear" w:color="auto" w:fill="auto"/>
            <w:vAlign w:val="center"/>
          </w:tcPr>
          <w:p w:rsidR="00867732" w:rsidRDefault="00867732" w:rsidP="00143F63">
            <w:pPr>
              <w:widowControl/>
              <w:rPr>
                <w:rFonts w:ascii="宋体" w:hAnsi="宋体" w:cs="宋体"/>
                <w:kern w:val="0"/>
                <w:sz w:val="24"/>
              </w:rPr>
            </w:pPr>
            <w:r w:rsidRPr="00FA5101">
              <w:rPr>
                <w:rFonts w:ascii="宋体" w:hAnsi="宋体" w:cs="宋体" w:hint="eastAsia"/>
                <w:kern w:val="0"/>
                <w:sz w:val="24"/>
              </w:rPr>
              <w:t>园林17</w:t>
            </w:r>
            <w:r>
              <w:rPr>
                <w:rFonts w:ascii="宋体" w:hAnsi="宋体" w:cs="宋体" w:hint="eastAsia"/>
                <w:kern w:val="0"/>
                <w:sz w:val="24"/>
              </w:rPr>
              <w:t>3</w:t>
            </w:r>
            <w:r w:rsidRPr="00FA5101">
              <w:rPr>
                <w:rFonts w:ascii="宋体" w:hAnsi="宋体" w:cs="宋体" w:hint="eastAsia"/>
                <w:kern w:val="0"/>
                <w:sz w:val="24"/>
              </w:rPr>
              <w:t>1</w:t>
            </w:r>
          </w:p>
        </w:tc>
        <w:tc>
          <w:tcPr>
            <w:tcW w:w="1275" w:type="dxa"/>
            <w:shd w:val="clear" w:color="auto" w:fill="auto"/>
            <w:vAlign w:val="center"/>
          </w:tcPr>
          <w:p w:rsidR="00867732" w:rsidRDefault="00867732" w:rsidP="00143F63">
            <w:pPr>
              <w:widowControl/>
              <w:jc w:val="center"/>
              <w:rPr>
                <w:rFonts w:ascii="宋体" w:hAnsi="宋体" w:cs="宋体"/>
                <w:kern w:val="0"/>
                <w:sz w:val="24"/>
              </w:rPr>
            </w:pPr>
            <w:proofErr w:type="gramStart"/>
            <w:r w:rsidRPr="00FA5101">
              <w:rPr>
                <w:rFonts w:ascii="宋体" w:hAnsi="宋体" w:cs="宋体" w:hint="eastAsia"/>
                <w:kern w:val="0"/>
                <w:sz w:val="24"/>
              </w:rPr>
              <w:t>路达</w:t>
            </w:r>
            <w:proofErr w:type="gramEnd"/>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tcPr>
          <w:p w:rsidR="00867732" w:rsidRDefault="00867732" w:rsidP="00143F63">
            <w:pPr>
              <w:jc w:val="center"/>
            </w:pPr>
            <w:r w:rsidRPr="003104BD">
              <w:rPr>
                <w:rFonts w:ascii="宋体" w:hAnsi="宋体" w:cs="宋体" w:hint="eastAsia"/>
                <w:kern w:val="0"/>
                <w:sz w:val="24"/>
              </w:rPr>
              <w:t>园林1731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sidRPr="00FA5101">
              <w:rPr>
                <w:rFonts w:ascii="宋体" w:hAnsi="宋体" w:cs="宋体" w:hint="eastAsia"/>
                <w:kern w:val="0"/>
                <w:sz w:val="24"/>
              </w:rPr>
              <w:t>翟星月</w:t>
            </w:r>
          </w:p>
        </w:tc>
      </w:tr>
      <w:tr w:rsidR="00867732" w:rsidTr="00143F63">
        <w:trPr>
          <w:trHeight w:val="285"/>
          <w:jc w:val="center"/>
        </w:trPr>
        <w:tc>
          <w:tcPr>
            <w:tcW w:w="2186" w:type="dxa"/>
            <w:shd w:val="clear" w:color="auto" w:fill="auto"/>
            <w:vAlign w:val="center"/>
          </w:tcPr>
          <w:p w:rsidR="00867732" w:rsidRDefault="00867732" w:rsidP="00143F63">
            <w:pPr>
              <w:widowControl/>
              <w:rPr>
                <w:rFonts w:ascii="宋体" w:hAnsi="宋体" w:cs="宋体"/>
                <w:kern w:val="0"/>
                <w:sz w:val="24"/>
              </w:rPr>
            </w:pPr>
            <w:r w:rsidRPr="00FA5101">
              <w:rPr>
                <w:rFonts w:ascii="宋体" w:hAnsi="宋体" w:cs="宋体" w:hint="eastAsia"/>
                <w:kern w:val="0"/>
                <w:sz w:val="24"/>
              </w:rPr>
              <w:t>园林17</w:t>
            </w:r>
            <w:r>
              <w:rPr>
                <w:rFonts w:ascii="宋体" w:hAnsi="宋体" w:cs="宋体" w:hint="eastAsia"/>
                <w:kern w:val="0"/>
                <w:sz w:val="24"/>
              </w:rPr>
              <w:t>3</w:t>
            </w:r>
            <w:r w:rsidRPr="00FA5101">
              <w:rPr>
                <w:rFonts w:ascii="宋体" w:hAnsi="宋体" w:cs="宋体" w:hint="eastAsia"/>
                <w:kern w:val="0"/>
                <w:sz w:val="24"/>
              </w:rPr>
              <w:t>1</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sidRPr="00FA5101">
              <w:rPr>
                <w:rFonts w:ascii="宋体" w:hAnsi="宋体" w:cs="宋体" w:hint="eastAsia"/>
                <w:kern w:val="0"/>
                <w:sz w:val="24"/>
              </w:rPr>
              <w:t>刘睿</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tcPr>
          <w:p w:rsidR="00867732" w:rsidRDefault="00867732" w:rsidP="00143F63">
            <w:pPr>
              <w:jc w:val="center"/>
            </w:pPr>
            <w:r w:rsidRPr="003104BD">
              <w:rPr>
                <w:rFonts w:ascii="宋体" w:hAnsi="宋体" w:cs="宋体" w:hint="eastAsia"/>
                <w:kern w:val="0"/>
                <w:sz w:val="24"/>
              </w:rPr>
              <w:t>园林1731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sidRPr="00FA5101">
              <w:rPr>
                <w:rFonts w:ascii="宋体" w:hAnsi="宋体" w:cs="宋体" w:hint="eastAsia"/>
                <w:kern w:val="0"/>
                <w:sz w:val="24"/>
              </w:rPr>
              <w:t>程媛媛</w:t>
            </w:r>
          </w:p>
        </w:tc>
      </w:tr>
      <w:tr w:rsidR="00867732" w:rsidTr="00143F63">
        <w:trPr>
          <w:trHeight w:val="28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园林1751</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陈之扬</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园林1652</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许国凤</w:t>
            </w:r>
          </w:p>
        </w:tc>
      </w:tr>
      <w:tr w:rsidR="00867732" w:rsidTr="00143F63">
        <w:trPr>
          <w:trHeight w:val="37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燃气1631</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蔡嘉源</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轨道1751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王嘉敏</w:t>
            </w:r>
          </w:p>
        </w:tc>
      </w:tr>
      <w:tr w:rsidR="00867732" w:rsidTr="00143F63">
        <w:trPr>
          <w:trHeight w:val="28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ZJ1453</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邓嘉</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ZJ1551</w:t>
            </w:r>
          </w:p>
        </w:tc>
        <w:tc>
          <w:tcPr>
            <w:tcW w:w="1276" w:type="dxa"/>
            <w:shd w:val="clear" w:color="auto" w:fill="auto"/>
            <w:vAlign w:val="center"/>
          </w:tcPr>
          <w:p w:rsidR="00867732" w:rsidRDefault="00867732" w:rsidP="00143F63">
            <w:pPr>
              <w:widowControl/>
              <w:jc w:val="center"/>
              <w:rPr>
                <w:rFonts w:ascii="宋体" w:hAnsi="宋体" w:cs="宋体"/>
                <w:kern w:val="0"/>
                <w:sz w:val="24"/>
              </w:rPr>
            </w:pPr>
            <w:proofErr w:type="gramStart"/>
            <w:r>
              <w:rPr>
                <w:rFonts w:ascii="宋体" w:hAnsi="宋体" w:cs="宋体" w:hint="eastAsia"/>
                <w:kern w:val="0"/>
                <w:sz w:val="24"/>
              </w:rPr>
              <w:t>冯</w:t>
            </w:r>
            <w:proofErr w:type="gramEnd"/>
            <w:r>
              <w:rPr>
                <w:rFonts w:ascii="宋体" w:hAnsi="宋体" w:cs="宋体" w:hint="eastAsia"/>
                <w:kern w:val="0"/>
                <w:sz w:val="24"/>
              </w:rPr>
              <w:t>怡然</w:t>
            </w:r>
          </w:p>
        </w:tc>
      </w:tr>
      <w:tr w:rsidR="00867732" w:rsidTr="00143F63">
        <w:trPr>
          <w:trHeight w:val="28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ZJ1453</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谢文进</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F1651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姚嘉文</w:t>
            </w:r>
          </w:p>
        </w:tc>
      </w:tr>
      <w:tr w:rsidR="00867732" w:rsidTr="00143F63">
        <w:trPr>
          <w:trHeight w:val="28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ZJ1732</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邱天</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sidRPr="003104BD">
              <w:rPr>
                <w:rFonts w:ascii="宋体" w:hAnsi="宋体" w:cs="宋体" w:hint="eastAsia"/>
                <w:kern w:val="0"/>
                <w:sz w:val="24"/>
              </w:rPr>
              <w:t>园林1731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sidRPr="00FA5101">
              <w:rPr>
                <w:rFonts w:ascii="宋体" w:hAnsi="宋体" w:cs="宋体" w:hint="eastAsia"/>
                <w:kern w:val="0"/>
                <w:sz w:val="24"/>
              </w:rPr>
              <w:t>李煜涵</w:t>
            </w:r>
          </w:p>
        </w:tc>
      </w:tr>
      <w:tr w:rsidR="00867732" w:rsidTr="00143F63">
        <w:trPr>
          <w:trHeight w:val="37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环艺</w:t>
            </w:r>
            <w:r w:rsidRPr="00F669DE">
              <w:rPr>
                <w:rFonts w:ascii="宋体" w:hAnsi="宋体" w:cs="宋体"/>
                <w:kern w:val="0"/>
                <w:sz w:val="24"/>
              </w:rPr>
              <w:t>1652</w:t>
            </w:r>
          </w:p>
        </w:tc>
        <w:tc>
          <w:tcPr>
            <w:tcW w:w="1275"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蒋旦莹</w:t>
            </w:r>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装饰</w:t>
            </w:r>
            <w:r w:rsidRPr="00F669DE">
              <w:rPr>
                <w:rFonts w:ascii="宋体" w:hAnsi="宋体" w:cs="宋体"/>
                <w:kern w:val="0"/>
                <w:sz w:val="24"/>
              </w:rPr>
              <w:t>1631</w:t>
            </w:r>
          </w:p>
        </w:tc>
        <w:tc>
          <w:tcPr>
            <w:tcW w:w="1276" w:type="dxa"/>
            <w:shd w:val="clear" w:color="auto" w:fill="auto"/>
            <w:vAlign w:val="center"/>
          </w:tcPr>
          <w:p w:rsidR="00867732" w:rsidRDefault="00867732" w:rsidP="00143F63">
            <w:pPr>
              <w:widowControl/>
              <w:jc w:val="center"/>
              <w:rPr>
                <w:rFonts w:ascii="宋体" w:hAnsi="宋体" w:cs="宋体"/>
                <w:kern w:val="0"/>
                <w:sz w:val="24"/>
              </w:rPr>
            </w:pPr>
            <w:proofErr w:type="gramStart"/>
            <w:r>
              <w:rPr>
                <w:rFonts w:ascii="宋体" w:hAnsi="宋体" w:cs="宋体" w:hint="eastAsia"/>
                <w:kern w:val="0"/>
                <w:sz w:val="24"/>
              </w:rPr>
              <w:t>许星雨</w:t>
            </w:r>
            <w:proofErr w:type="gramEnd"/>
          </w:p>
        </w:tc>
      </w:tr>
      <w:tr w:rsidR="00867732" w:rsidTr="00143F63">
        <w:trPr>
          <w:trHeight w:val="346"/>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新能源1452班</w:t>
            </w:r>
          </w:p>
        </w:tc>
        <w:tc>
          <w:tcPr>
            <w:tcW w:w="1275" w:type="dxa"/>
            <w:shd w:val="clear" w:color="auto" w:fill="auto"/>
            <w:vAlign w:val="center"/>
          </w:tcPr>
          <w:p w:rsidR="00867732" w:rsidRDefault="00867732" w:rsidP="00143F63">
            <w:pPr>
              <w:widowControl/>
              <w:jc w:val="center"/>
              <w:rPr>
                <w:rFonts w:ascii="宋体" w:hAnsi="宋体" w:cs="宋体"/>
                <w:kern w:val="0"/>
                <w:sz w:val="24"/>
              </w:rPr>
            </w:pPr>
            <w:proofErr w:type="gramStart"/>
            <w:r>
              <w:rPr>
                <w:rFonts w:ascii="宋体" w:hAnsi="宋体" w:cs="宋体" w:hint="eastAsia"/>
                <w:kern w:val="0"/>
                <w:sz w:val="24"/>
              </w:rPr>
              <w:t>顾逸涛</w:t>
            </w:r>
            <w:proofErr w:type="gramEnd"/>
          </w:p>
        </w:tc>
        <w:tc>
          <w:tcPr>
            <w:tcW w:w="1062" w:type="dxa"/>
            <w:shd w:val="clear" w:color="auto" w:fill="auto"/>
            <w:vAlign w:val="center"/>
          </w:tcPr>
          <w:p w:rsidR="00867732" w:rsidRDefault="00867732" w:rsidP="00143F63">
            <w:pPr>
              <w:widowControl/>
              <w:jc w:val="center"/>
              <w:rPr>
                <w:rFonts w:ascii="宋体" w:hAnsi="宋体" w:cs="宋体"/>
                <w:kern w:val="0"/>
                <w:sz w:val="24"/>
              </w:rPr>
            </w:pPr>
          </w:p>
        </w:tc>
        <w:tc>
          <w:tcPr>
            <w:tcW w:w="2057" w:type="dxa"/>
            <w:gridSpan w:val="2"/>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建筑设备1731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萧梓钰</w:t>
            </w:r>
          </w:p>
        </w:tc>
      </w:tr>
      <w:tr w:rsidR="00867732" w:rsidTr="00143F63">
        <w:trPr>
          <w:trHeight w:val="180"/>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JG1451</w:t>
            </w:r>
          </w:p>
        </w:tc>
        <w:tc>
          <w:tcPr>
            <w:tcW w:w="1275" w:type="dxa"/>
            <w:shd w:val="clear" w:color="auto" w:fill="auto"/>
            <w:vAlign w:val="center"/>
          </w:tcPr>
          <w:p w:rsidR="00867732" w:rsidRDefault="00867732" w:rsidP="00143F63">
            <w:pPr>
              <w:widowControl/>
              <w:jc w:val="center"/>
              <w:rPr>
                <w:rFonts w:ascii="宋体" w:hAnsi="宋体" w:cs="宋体"/>
                <w:kern w:val="0"/>
                <w:sz w:val="24"/>
              </w:rPr>
            </w:pPr>
            <w:proofErr w:type="gramStart"/>
            <w:r>
              <w:rPr>
                <w:rFonts w:ascii="宋体" w:hAnsi="宋体" w:cs="宋体" w:hint="eastAsia"/>
                <w:kern w:val="0"/>
                <w:sz w:val="24"/>
              </w:rPr>
              <w:t>许嘉铭</w:t>
            </w:r>
            <w:proofErr w:type="gramEnd"/>
          </w:p>
        </w:tc>
        <w:tc>
          <w:tcPr>
            <w:tcW w:w="1085" w:type="dxa"/>
            <w:gridSpan w:val="2"/>
            <w:shd w:val="clear" w:color="auto" w:fill="auto"/>
            <w:vAlign w:val="center"/>
          </w:tcPr>
          <w:p w:rsidR="00867732" w:rsidRDefault="00867732" w:rsidP="00143F63">
            <w:pPr>
              <w:widowControl/>
              <w:jc w:val="center"/>
              <w:rPr>
                <w:rFonts w:ascii="宋体" w:hAnsi="宋体" w:cs="宋体"/>
                <w:kern w:val="0"/>
                <w:sz w:val="24"/>
              </w:rPr>
            </w:pPr>
          </w:p>
        </w:tc>
        <w:tc>
          <w:tcPr>
            <w:tcW w:w="2034"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JG1751</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许婷婷</w:t>
            </w:r>
          </w:p>
        </w:tc>
      </w:tr>
      <w:tr w:rsidR="00867732" w:rsidTr="00143F63">
        <w:trPr>
          <w:trHeight w:val="135"/>
          <w:jc w:val="center"/>
        </w:trPr>
        <w:tc>
          <w:tcPr>
            <w:tcW w:w="2186" w:type="dxa"/>
            <w:shd w:val="clear" w:color="auto" w:fill="auto"/>
            <w:vAlign w:val="center"/>
          </w:tcPr>
          <w:p w:rsidR="00867732" w:rsidRDefault="00867732" w:rsidP="00143F63">
            <w:pPr>
              <w:widowControl/>
              <w:rPr>
                <w:rFonts w:ascii="宋体" w:hAnsi="宋体" w:cs="宋体"/>
                <w:kern w:val="0"/>
                <w:sz w:val="24"/>
              </w:rPr>
            </w:pPr>
            <w:r>
              <w:rPr>
                <w:rFonts w:ascii="宋体" w:hAnsi="宋体" w:cs="宋体" w:hint="eastAsia"/>
                <w:kern w:val="0"/>
                <w:sz w:val="24"/>
              </w:rPr>
              <w:t>JG1552</w:t>
            </w:r>
          </w:p>
        </w:tc>
        <w:tc>
          <w:tcPr>
            <w:tcW w:w="1275" w:type="dxa"/>
            <w:shd w:val="clear" w:color="auto" w:fill="auto"/>
            <w:vAlign w:val="center"/>
          </w:tcPr>
          <w:p w:rsidR="00867732" w:rsidRDefault="00867732" w:rsidP="00143F63">
            <w:pPr>
              <w:widowControl/>
              <w:jc w:val="center"/>
              <w:rPr>
                <w:rFonts w:ascii="宋体" w:hAnsi="宋体" w:cs="宋体"/>
                <w:kern w:val="0"/>
                <w:sz w:val="24"/>
              </w:rPr>
            </w:pPr>
            <w:proofErr w:type="gramStart"/>
            <w:r>
              <w:rPr>
                <w:rFonts w:ascii="宋体" w:hAnsi="宋体" w:cs="宋体" w:hint="eastAsia"/>
                <w:kern w:val="0"/>
                <w:sz w:val="24"/>
              </w:rPr>
              <w:t>过震坤</w:t>
            </w:r>
            <w:proofErr w:type="gramEnd"/>
          </w:p>
        </w:tc>
        <w:tc>
          <w:tcPr>
            <w:tcW w:w="1085" w:type="dxa"/>
            <w:gridSpan w:val="2"/>
            <w:shd w:val="clear" w:color="auto" w:fill="auto"/>
            <w:vAlign w:val="center"/>
          </w:tcPr>
          <w:p w:rsidR="00867732" w:rsidRDefault="00867732" w:rsidP="00143F63">
            <w:pPr>
              <w:widowControl/>
              <w:jc w:val="center"/>
              <w:rPr>
                <w:rFonts w:ascii="宋体" w:hAnsi="宋体" w:cs="宋体"/>
                <w:kern w:val="0"/>
                <w:sz w:val="24"/>
              </w:rPr>
            </w:pPr>
          </w:p>
        </w:tc>
        <w:tc>
          <w:tcPr>
            <w:tcW w:w="2034"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JG1735</w:t>
            </w:r>
          </w:p>
        </w:tc>
        <w:tc>
          <w:tcPr>
            <w:tcW w:w="1276" w:type="dxa"/>
            <w:shd w:val="clear" w:color="auto" w:fill="auto"/>
            <w:vAlign w:val="center"/>
          </w:tcPr>
          <w:p w:rsidR="00867732" w:rsidRDefault="00867732" w:rsidP="00143F63">
            <w:pPr>
              <w:widowControl/>
              <w:jc w:val="center"/>
              <w:rPr>
                <w:rFonts w:ascii="宋体" w:hAnsi="宋体" w:cs="宋体"/>
                <w:kern w:val="0"/>
                <w:sz w:val="24"/>
              </w:rPr>
            </w:pPr>
            <w:r>
              <w:rPr>
                <w:rFonts w:ascii="宋体" w:hAnsi="宋体" w:cs="宋体" w:hint="eastAsia"/>
                <w:kern w:val="0"/>
                <w:sz w:val="24"/>
              </w:rPr>
              <w:t>毛金凤</w:t>
            </w:r>
          </w:p>
        </w:tc>
      </w:tr>
      <w:tr w:rsidR="00867732" w:rsidTr="00143F63">
        <w:trPr>
          <w:trHeight w:val="165"/>
          <w:jc w:val="center"/>
        </w:trPr>
        <w:tc>
          <w:tcPr>
            <w:tcW w:w="2186" w:type="dxa"/>
            <w:shd w:val="clear" w:color="auto" w:fill="auto"/>
          </w:tcPr>
          <w:p w:rsidR="00867732" w:rsidRDefault="00867732" w:rsidP="00143F63">
            <w:r w:rsidRPr="00262412">
              <w:rPr>
                <w:rFonts w:ascii="宋体" w:hAnsi="宋体" w:cs="宋体" w:hint="eastAsia"/>
                <w:kern w:val="0"/>
                <w:sz w:val="24"/>
              </w:rPr>
              <w:t>园林1731</w:t>
            </w:r>
          </w:p>
        </w:tc>
        <w:tc>
          <w:tcPr>
            <w:tcW w:w="1275"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柴迪</w:t>
            </w:r>
          </w:p>
        </w:tc>
        <w:tc>
          <w:tcPr>
            <w:tcW w:w="1085" w:type="dxa"/>
            <w:gridSpan w:val="2"/>
            <w:shd w:val="clear" w:color="auto" w:fill="auto"/>
            <w:vAlign w:val="center"/>
          </w:tcPr>
          <w:p w:rsidR="00867732" w:rsidRPr="002F1948" w:rsidRDefault="00867732" w:rsidP="00143F63">
            <w:pPr>
              <w:rPr>
                <w:rFonts w:ascii="宋体" w:hAnsi="宋体" w:cs="宋体"/>
                <w:kern w:val="0"/>
                <w:sz w:val="24"/>
              </w:rPr>
            </w:pPr>
          </w:p>
        </w:tc>
        <w:tc>
          <w:tcPr>
            <w:tcW w:w="2034" w:type="dxa"/>
            <w:shd w:val="clear" w:color="auto" w:fill="auto"/>
          </w:tcPr>
          <w:p w:rsidR="00867732" w:rsidRDefault="00867732" w:rsidP="00143F63">
            <w:pPr>
              <w:jc w:val="center"/>
            </w:pPr>
            <w:r w:rsidRPr="00C7777F">
              <w:rPr>
                <w:rFonts w:ascii="宋体" w:hAnsi="宋体" w:cs="宋体" w:hint="eastAsia"/>
                <w:kern w:val="0"/>
                <w:sz w:val="24"/>
              </w:rPr>
              <w:t>园林1731</w:t>
            </w:r>
          </w:p>
        </w:tc>
        <w:tc>
          <w:tcPr>
            <w:tcW w:w="1276"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薛嘉</w:t>
            </w:r>
          </w:p>
        </w:tc>
      </w:tr>
      <w:tr w:rsidR="00867732" w:rsidTr="00143F63">
        <w:trPr>
          <w:trHeight w:val="150"/>
          <w:jc w:val="center"/>
        </w:trPr>
        <w:tc>
          <w:tcPr>
            <w:tcW w:w="2186" w:type="dxa"/>
            <w:shd w:val="clear" w:color="auto" w:fill="auto"/>
          </w:tcPr>
          <w:p w:rsidR="00867732" w:rsidRDefault="00867732" w:rsidP="00143F63">
            <w:r w:rsidRPr="00262412">
              <w:rPr>
                <w:rFonts w:ascii="宋体" w:hAnsi="宋体" w:cs="宋体" w:hint="eastAsia"/>
                <w:kern w:val="0"/>
                <w:sz w:val="24"/>
              </w:rPr>
              <w:t>园林1731</w:t>
            </w:r>
          </w:p>
        </w:tc>
        <w:tc>
          <w:tcPr>
            <w:tcW w:w="1275"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周林霞</w:t>
            </w:r>
          </w:p>
        </w:tc>
        <w:tc>
          <w:tcPr>
            <w:tcW w:w="1085" w:type="dxa"/>
            <w:gridSpan w:val="2"/>
            <w:shd w:val="clear" w:color="auto" w:fill="auto"/>
            <w:vAlign w:val="center"/>
          </w:tcPr>
          <w:p w:rsidR="00867732" w:rsidRPr="002F1948" w:rsidRDefault="00867732" w:rsidP="00143F63">
            <w:pPr>
              <w:rPr>
                <w:rFonts w:ascii="宋体" w:hAnsi="宋体" w:cs="宋体"/>
                <w:kern w:val="0"/>
                <w:sz w:val="24"/>
              </w:rPr>
            </w:pPr>
          </w:p>
        </w:tc>
        <w:tc>
          <w:tcPr>
            <w:tcW w:w="2034" w:type="dxa"/>
            <w:shd w:val="clear" w:color="auto" w:fill="auto"/>
          </w:tcPr>
          <w:p w:rsidR="00867732" w:rsidRDefault="00867732" w:rsidP="00143F63">
            <w:pPr>
              <w:jc w:val="center"/>
            </w:pPr>
            <w:r w:rsidRPr="00C7777F">
              <w:rPr>
                <w:rFonts w:ascii="宋体" w:hAnsi="宋体" w:cs="宋体" w:hint="eastAsia"/>
                <w:kern w:val="0"/>
                <w:sz w:val="24"/>
              </w:rPr>
              <w:t>园林1731</w:t>
            </w:r>
          </w:p>
        </w:tc>
        <w:tc>
          <w:tcPr>
            <w:tcW w:w="1276"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陆联文</w:t>
            </w:r>
          </w:p>
        </w:tc>
      </w:tr>
      <w:tr w:rsidR="00867732" w:rsidTr="00143F63">
        <w:trPr>
          <w:trHeight w:val="150"/>
          <w:jc w:val="center"/>
        </w:trPr>
        <w:tc>
          <w:tcPr>
            <w:tcW w:w="2186" w:type="dxa"/>
            <w:shd w:val="clear" w:color="auto" w:fill="auto"/>
          </w:tcPr>
          <w:p w:rsidR="00867732" w:rsidRDefault="00867732" w:rsidP="00143F63">
            <w:r w:rsidRPr="00262412">
              <w:rPr>
                <w:rFonts w:ascii="宋体" w:hAnsi="宋体" w:cs="宋体" w:hint="eastAsia"/>
                <w:kern w:val="0"/>
                <w:sz w:val="24"/>
              </w:rPr>
              <w:t>园林1731</w:t>
            </w:r>
          </w:p>
        </w:tc>
        <w:tc>
          <w:tcPr>
            <w:tcW w:w="1275"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夏鹏飞</w:t>
            </w:r>
          </w:p>
        </w:tc>
        <w:tc>
          <w:tcPr>
            <w:tcW w:w="1085" w:type="dxa"/>
            <w:gridSpan w:val="2"/>
            <w:shd w:val="clear" w:color="auto" w:fill="auto"/>
            <w:vAlign w:val="center"/>
          </w:tcPr>
          <w:p w:rsidR="00867732" w:rsidRPr="002F1948" w:rsidRDefault="00867732" w:rsidP="00143F63">
            <w:pPr>
              <w:rPr>
                <w:rFonts w:ascii="宋体" w:hAnsi="宋体" w:cs="宋体"/>
                <w:kern w:val="0"/>
                <w:sz w:val="24"/>
              </w:rPr>
            </w:pPr>
          </w:p>
        </w:tc>
        <w:tc>
          <w:tcPr>
            <w:tcW w:w="2034" w:type="dxa"/>
            <w:shd w:val="clear" w:color="auto" w:fill="auto"/>
          </w:tcPr>
          <w:p w:rsidR="00867732" w:rsidRDefault="00867732" w:rsidP="00143F63">
            <w:pPr>
              <w:jc w:val="center"/>
            </w:pPr>
            <w:r w:rsidRPr="00C7777F">
              <w:rPr>
                <w:rFonts w:ascii="宋体" w:hAnsi="宋体" w:cs="宋体" w:hint="eastAsia"/>
                <w:kern w:val="0"/>
                <w:sz w:val="24"/>
              </w:rPr>
              <w:t>园林1731</w:t>
            </w:r>
          </w:p>
        </w:tc>
        <w:tc>
          <w:tcPr>
            <w:tcW w:w="1276"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徐彦文</w:t>
            </w:r>
          </w:p>
        </w:tc>
      </w:tr>
      <w:tr w:rsidR="00867732" w:rsidTr="00143F63">
        <w:trPr>
          <w:trHeight w:val="147"/>
          <w:jc w:val="center"/>
        </w:trPr>
        <w:tc>
          <w:tcPr>
            <w:tcW w:w="2186" w:type="dxa"/>
            <w:shd w:val="clear" w:color="auto" w:fill="auto"/>
          </w:tcPr>
          <w:p w:rsidR="00867732" w:rsidRDefault="00867732" w:rsidP="00143F63">
            <w:r w:rsidRPr="00262412">
              <w:rPr>
                <w:rFonts w:ascii="宋体" w:hAnsi="宋体" w:cs="宋体" w:hint="eastAsia"/>
                <w:kern w:val="0"/>
                <w:sz w:val="24"/>
              </w:rPr>
              <w:t>园林1731</w:t>
            </w:r>
          </w:p>
        </w:tc>
        <w:tc>
          <w:tcPr>
            <w:tcW w:w="1275"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杜荧</w:t>
            </w:r>
          </w:p>
        </w:tc>
        <w:tc>
          <w:tcPr>
            <w:tcW w:w="1085" w:type="dxa"/>
            <w:gridSpan w:val="2"/>
            <w:shd w:val="clear" w:color="auto" w:fill="auto"/>
            <w:vAlign w:val="center"/>
          </w:tcPr>
          <w:p w:rsidR="00867732" w:rsidRPr="002F1948" w:rsidRDefault="00867732" w:rsidP="00143F63">
            <w:pPr>
              <w:rPr>
                <w:rFonts w:ascii="宋体" w:hAnsi="宋体" w:cs="宋体"/>
                <w:kern w:val="0"/>
                <w:sz w:val="24"/>
              </w:rPr>
            </w:pPr>
          </w:p>
        </w:tc>
        <w:tc>
          <w:tcPr>
            <w:tcW w:w="2034" w:type="dxa"/>
            <w:shd w:val="clear" w:color="auto" w:fill="auto"/>
          </w:tcPr>
          <w:p w:rsidR="00867732" w:rsidRDefault="00867732" w:rsidP="00143F63">
            <w:pPr>
              <w:jc w:val="center"/>
            </w:pPr>
            <w:r w:rsidRPr="00C7777F">
              <w:rPr>
                <w:rFonts w:ascii="宋体" w:hAnsi="宋体" w:cs="宋体" w:hint="eastAsia"/>
                <w:kern w:val="0"/>
                <w:sz w:val="24"/>
              </w:rPr>
              <w:t>园林1731</w:t>
            </w:r>
          </w:p>
        </w:tc>
        <w:tc>
          <w:tcPr>
            <w:tcW w:w="1276" w:type="dxa"/>
            <w:shd w:val="clear" w:color="auto" w:fill="auto"/>
            <w:vAlign w:val="center"/>
          </w:tcPr>
          <w:p w:rsidR="00867732" w:rsidRPr="002F1948" w:rsidRDefault="00867732" w:rsidP="00143F63">
            <w:pPr>
              <w:rPr>
                <w:rFonts w:ascii="宋体" w:hAnsi="宋体" w:cs="宋体"/>
                <w:kern w:val="0"/>
                <w:sz w:val="24"/>
              </w:rPr>
            </w:pPr>
            <w:proofErr w:type="gramStart"/>
            <w:r w:rsidRPr="00FA5101">
              <w:rPr>
                <w:rFonts w:ascii="宋体" w:hAnsi="宋体" w:cs="宋体" w:hint="eastAsia"/>
                <w:kern w:val="0"/>
                <w:sz w:val="24"/>
              </w:rPr>
              <w:t>章文帅</w:t>
            </w:r>
            <w:proofErr w:type="gramEnd"/>
          </w:p>
        </w:tc>
      </w:tr>
      <w:tr w:rsidR="00867732" w:rsidTr="00143F63">
        <w:trPr>
          <w:trHeight w:val="150"/>
          <w:jc w:val="center"/>
        </w:trPr>
        <w:tc>
          <w:tcPr>
            <w:tcW w:w="2186" w:type="dxa"/>
            <w:shd w:val="clear" w:color="auto" w:fill="auto"/>
          </w:tcPr>
          <w:p w:rsidR="00867732" w:rsidRDefault="00867732" w:rsidP="00143F63">
            <w:r w:rsidRPr="00262412">
              <w:rPr>
                <w:rFonts w:ascii="宋体" w:hAnsi="宋体" w:cs="宋体" w:hint="eastAsia"/>
                <w:kern w:val="0"/>
                <w:sz w:val="24"/>
              </w:rPr>
              <w:t>园林1731</w:t>
            </w:r>
          </w:p>
        </w:tc>
        <w:tc>
          <w:tcPr>
            <w:tcW w:w="1275" w:type="dxa"/>
            <w:shd w:val="clear" w:color="auto" w:fill="auto"/>
            <w:vAlign w:val="center"/>
          </w:tcPr>
          <w:p w:rsidR="00867732" w:rsidRPr="002F1948" w:rsidRDefault="00867732" w:rsidP="00143F63">
            <w:pPr>
              <w:rPr>
                <w:rFonts w:ascii="宋体" w:hAnsi="宋体" w:cs="宋体"/>
                <w:kern w:val="0"/>
                <w:sz w:val="24"/>
              </w:rPr>
            </w:pPr>
            <w:r w:rsidRPr="00FA5101">
              <w:rPr>
                <w:rFonts w:ascii="宋体" w:hAnsi="宋体" w:cs="宋体" w:hint="eastAsia"/>
                <w:kern w:val="0"/>
                <w:sz w:val="24"/>
              </w:rPr>
              <w:t>李文龙</w:t>
            </w:r>
          </w:p>
        </w:tc>
        <w:tc>
          <w:tcPr>
            <w:tcW w:w="1085" w:type="dxa"/>
            <w:gridSpan w:val="2"/>
            <w:shd w:val="clear" w:color="auto" w:fill="auto"/>
            <w:vAlign w:val="center"/>
          </w:tcPr>
          <w:p w:rsidR="00867732" w:rsidRPr="002F1948" w:rsidRDefault="00867732" w:rsidP="00143F63">
            <w:pPr>
              <w:rPr>
                <w:rFonts w:ascii="宋体" w:hAnsi="宋体" w:cs="宋体"/>
                <w:kern w:val="0"/>
                <w:sz w:val="24"/>
              </w:rPr>
            </w:pPr>
          </w:p>
        </w:tc>
        <w:tc>
          <w:tcPr>
            <w:tcW w:w="2034" w:type="dxa"/>
            <w:shd w:val="clear" w:color="auto" w:fill="auto"/>
            <w:vAlign w:val="center"/>
          </w:tcPr>
          <w:p w:rsidR="00867732" w:rsidRPr="002F1948" w:rsidRDefault="00867732" w:rsidP="00143F63">
            <w:pPr>
              <w:rPr>
                <w:rFonts w:ascii="宋体" w:hAnsi="宋体" w:cs="宋体"/>
                <w:kern w:val="0"/>
                <w:sz w:val="24"/>
              </w:rPr>
            </w:pPr>
          </w:p>
        </w:tc>
        <w:tc>
          <w:tcPr>
            <w:tcW w:w="1276" w:type="dxa"/>
            <w:shd w:val="clear" w:color="auto" w:fill="auto"/>
            <w:vAlign w:val="center"/>
          </w:tcPr>
          <w:p w:rsidR="00867732" w:rsidRPr="002F1948" w:rsidRDefault="00867732" w:rsidP="00143F63">
            <w:pPr>
              <w:rPr>
                <w:rFonts w:ascii="宋体" w:hAnsi="宋体" w:cs="宋体"/>
                <w:kern w:val="0"/>
                <w:sz w:val="24"/>
              </w:rPr>
            </w:pPr>
          </w:p>
        </w:tc>
      </w:tr>
    </w:tbl>
    <w:p w:rsidR="00867732" w:rsidRDefault="00867732" w:rsidP="0073673A">
      <w:pPr>
        <w:rPr>
          <w:rFonts w:asciiTheme="majorHAnsi" w:eastAsia="黑体" w:hAnsi="黑体" w:cs="黑体" w:hint="eastAsia"/>
          <w:sz w:val="52"/>
          <w:szCs w:val="52"/>
        </w:rPr>
      </w:pPr>
    </w:p>
    <w:p w:rsidR="00867732" w:rsidRDefault="00867732" w:rsidP="0073673A">
      <w:pPr>
        <w:rPr>
          <w:rFonts w:asciiTheme="majorHAnsi" w:eastAsia="黑体" w:hAnsi="黑体" w:cs="黑体" w:hint="eastAsia"/>
          <w:sz w:val="52"/>
          <w:szCs w:val="52"/>
        </w:rPr>
      </w:pPr>
    </w:p>
    <w:p w:rsidR="00867732" w:rsidRDefault="00867732" w:rsidP="0073673A">
      <w:pPr>
        <w:rPr>
          <w:rFonts w:asciiTheme="majorHAnsi" w:eastAsia="黑体" w:hAnsi="黑体" w:cs="黑体" w:hint="eastAsia"/>
          <w:sz w:val="52"/>
          <w:szCs w:val="52"/>
        </w:rPr>
      </w:pPr>
    </w:p>
    <w:p w:rsidR="00867732" w:rsidRDefault="00867732" w:rsidP="0073673A">
      <w:pPr>
        <w:rPr>
          <w:rFonts w:asciiTheme="majorHAnsi" w:eastAsia="黑体" w:hAnsi="黑体" w:cs="黑体" w:hint="eastAsia"/>
          <w:sz w:val="52"/>
          <w:szCs w:val="52"/>
        </w:rPr>
      </w:pPr>
    </w:p>
    <w:p w:rsidR="00867732" w:rsidRDefault="00867732" w:rsidP="0073673A">
      <w:pPr>
        <w:rPr>
          <w:rFonts w:asciiTheme="majorHAnsi" w:eastAsia="黑体" w:hAnsi="黑体" w:cs="黑体" w:hint="eastAsia"/>
          <w:sz w:val="52"/>
          <w:szCs w:val="52"/>
        </w:rPr>
      </w:pPr>
    </w:p>
    <w:p w:rsidR="00867732" w:rsidRDefault="00867732" w:rsidP="0073673A">
      <w:pPr>
        <w:rPr>
          <w:rFonts w:asciiTheme="majorHAnsi" w:eastAsia="黑体" w:hAnsi="黑体" w:cs="黑体" w:hint="eastAsia"/>
          <w:sz w:val="52"/>
          <w:szCs w:val="52"/>
        </w:rPr>
      </w:pPr>
    </w:p>
    <w:p w:rsidR="00867732" w:rsidRDefault="00867732" w:rsidP="0073673A">
      <w:pPr>
        <w:rPr>
          <w:rFonts w:asciiTheme="majorHAnsi" w:eastAsia="黑体" w:hAnsi="黑体" w:cs="黑体"/>
          <w:sz w:val="52"/>
          <w:szCs w:val="52"/>
        </w:rPr>
      </w:pPr>
      <w:bookmarkStart w:id="2" w:name="_GoBack"/>
      <w:bookmarkEnd w:id="2"/>
    </w:p>
    <w:p w:rsidR="00C25022" w:rsidRPr="00F669DE" w:rsidRDefault="00DE650D" w:rsidP="00F669DE">
      <w:pPr>
        <w:jc w:val="center"/>
        <w:rPr>
          <w:rFonts w:ascii="华文中宋" w:eastAsia="华文中宋" w:hAnsi="华文中宋" w:cs="华文中宋"/>
          <w:sz w:val="24"/>
        </w:rPr>
      </w:pPr>
      <w:r>
        <w:rPr>
          <w:rFonts w:asciiTheme="majorHAnsi" w:eastAsia="黑体" w:hAnsi="黑体" w:cs="黑体" w:hint="eastAsia"/>
          <w:sz w:val="52"/>
          <w:szCs w:val="52"/>
        </w:rPr>
        <w:lastRenderedPageBreak/>
        <w:t>学</w:t>
      </w:r>
      <w:r>
        <w:rPr>
          <w:rFonts w:asciiTheme="majorHAnsi" w:eastAsia="黑体" w:hAnsi="黑体" w:cs="黑体" w:hint="eastAsia"/>
          <w:sz w:val="52"/>
          <w:szCs w:val="52"/>
        </w:rPr>
        <w:t xml:space="preserve"> </w:t>
      </w:r>
      <w:r>
        <w:rPr>
          <w:rFonts w:asciiTheme="majorHAnsi" w:eastAsia="黑体" w:hAnsi="黑体" w:cs="黑体" w:hint="eastAsia"/>
          <w:sz w:val="52"/>
          <w:szCs w:val="52"/>
        </w:rPr>
        <w:t>期</w:t>
      </w:r>
      <w:r>
        <w:rPr>
          <w:rFonts w:asciiTheme="majorHAnsi" w:eastAsia="黑体" w:hAnsi="黑体" w:cs="黑体" w:hint="eastAsia"/>
          <w:sz w:val="52"/>
          <w:szCs w:val="52"/>
        </w:rPr>
        <w:t xml:space="preserve"> </w:t>
      </w:r>
      <w:r>
        <w:rPr>
          <w:rFonts w:asciiTheme="majorHAnsi" w:eastAsia="黑体" w:hAnsi="黑体" w:cs="黑体" w:hint="eastAsia"/>
          <w:sz w:val="52"/>
          <w:szCs w:val="52"/>
        </w:rPr>
        <w:t>工</w:t>
      </w:r>
      <w:r>
        <w:rPr>
          <w:rFonts w:asciiTheme="majorHAnsi" w:eastAsia="黑体" w:hAnsi="黑体" w:cs="黑体" w:hint="eastAsia"/>
          <w:sz w:val="52"/>
          <w:szCs w:val="52"/>
        </w:rPr>
        <w:t xml:space="preserve"> </w:t>
      </w:r>
      <w:r>
        <w:rPr>
          <w:rFonts w:asciiTheme="majorHAnsi" w:eastAsia="黑体" w:hAnsi="黑体" w:cs="黑体" w:hint="eastAsia"/>
          <w:sz w:val="52"/>
          <w:szCs w:val="52"/>
        </w:rPr>
        <w:t>作</w:t>
      </w:r>
      <w:r>
        <w:rPr>
          <w:rFonts w:asciiTheme="majorHAnsi" w:eastAsia="黑体" w:hAnsi="黑体" w:cs="黑体" w:hint="eastAsia"/>
          <w:sz w:val="52"/>
          <w:szCs w:val="52"/>
        </w:rPr>
        <w:t xml:space="preserve"> </w:t>
      </w:r>
      <w:r>
        <w:rPr>
          <w:rFonts w:asciiTheme="majorHAnsi" w:eastAsia="黑体" w:hAnsi="黑体" w:cs="黑体" w:hint="eastAsia"/>
          <w:sz w:val="52"/>
          <w:szCs w:val="52"/>
        </w:rPr>
        <w:t>计</w:t>
      </w:r>
      <w:r>
        <w:rPr>
          <w:rFonts w:asciiTheme="majorHAnsi" w:eastAsia="黑体" w:hAnsi="黑体" w:cs="黑体" w:hint="eastAsia"/>
          <w:sz w:val="52"/>
          <w:szCs w:val="52"/>
        </w:rPr>
        <w:t xml:space="preserve"> </w:t>
      </w:r>
      <w:r>
        <w:rPr>
          <w:rFonts w:asciiTheme="majorHAnsi" w:eastAsia="黑体" w:hAnsi="黑体" w:cs="黑体" w:hint="eastAsia"/>
          <w:sz w:val="52"/>
          <w:szCs w:val="52"/>
        </w:rPr>
        <w:t>划</w:t>
      </w:r>
      <w:bookmarkEnd w:id="0"/>
      <w:bookmarkEnd w:id="1"/>
    </w:p>
    <w:tbl>
      <w:tblPr>
        <w:tblStyle w:val="a6"/>
        <w:tblW w:w="8466" w:type="dxa"/>
        <w:tblLayout w:type="fixed"/>
        <w:tblLook w:val="04A0" w:firstRow="1" w:lastRow="0" w:firstColumn="1" w:lastColumn="0" w:noHBand="0" w:noVBand="1"/>
      </w:tblPr>
      <w:tblGrid>
        <w:gridCol w:w="8466"/>
      </w:tblGrid>
      <w:tr w:rsidR="00C25022">
        <w:trPr>
          <w:trHeight w:val="12422"/>
        </w:trPr>
        <w:tc>
          <w:tcPr>
            <w:tcW w:w="8466" w:type="dxa"/>
          </w:tcPr>
          <w:p w:rsidR="00DE26F6" w:rsidRPr="00DE26F6" w:rsidRDefault="00DE26F6" w:rsidP="00105E49">
            <w:pPr>
              <w:widowControl/>
              <w:ind w:firstLineChars="200" w:firstLine="560"/>
              <w:jc w:val="left"/>
              <w:rPr>
                <w:rFonts w:ascii="宋体" w:hAnsi="宋体" w:cs="宋体"/>
                <w:kern w:val="0"/>
                <w:sz w:val="28"/>
                <w:szCs w:val="28"/>
              </w:rPr>
            </w:pPr>
            <w:r w:rsidRPr="00DE26F6">
              <w:rPr>
                <w:rFonts w:ascii="宋体" w:hAnsi="宋体" w:cs="宋体" w:hint="eastAsia"/>
                <w:kern w:val="0"/>
                <w:sz w:val="28"/>
                <w:szCs w:val="28"/>
              </w:rPr>
              <w:t>一、指导思想</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根据学生的特点，结合排球训练的要求，坚持经常、科学的训练，保证训练时间，确保训练效果。</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二、训练目标</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根据现在队员球龄短、身体素质一般等情况，本学期对身体素质、技术、进行安排：技术占50%；素质占50%；在实际的训练中重点抓到以下</w:t>
            </w:r>
            <w:r w:rsidR="00105E49" w:rsidRPr="00105E49">
              <w:rPr>
                <w:rFonts w:ascii="宋体" w:hAnsi="宋体" w:cs="宋体" w:hint="eastAsia"/>
                <w:kern w:val="0"/>
                <w:sz w:val="28"/>
                <w:szCs w:val="28"/>
              </w:rPr>
              <w:t>两</w:t>
            </w:r>
            <w:r w:rsidRPr="00DE26F6">
              <w:rPr>
                <w:rFonts w:ascii="宋体" w:hAnsi="宋体" w:cs="宋体" w:hint="eastAsia"/>
                <w:kern w:val="0"/>
                <w:sz w:val="28"/>
                <w:szCs w:val="28"/>
              </w:rPr>
              <w:t>点：</w:t>
            </w:r>
            <w:r w:rsidR="00105E49" w:rsidRPr="00105E49">
              <w:rPr>
                <w:rFonts w:ascii="宋体" w:hAnsi="宋体" w:cs="宋体" w:hint="eastAsia"/>
                <w:kern w:val="0"/>
                <w:sz w:val="28"/>
                <w:szCs w:val="28"/>
              </w:rPr>
              <w:t>一是</w:t>
            </w:r>
            <w:r w:rsidRPr="00DE26F6">
              <w:rPr>
                <w:rFonts w:ascii="宋体" w:hAnsi="宋体" w:cs="宋体" w:hint="eastAsia"/>
                <w:kern w:val="0"/>
                <w:sz w:val="28"/>
                <w:szCs w:val="28"/>
              </w:rPr>
              <w:t>重复训练的次数，达到熟练、实用的程度，从而提高动作的质量</w:t>
            </w:r>
            <w:r w:rsidR="00105E49" w:rsidRPr="00105E49">
              <w:rPr>
                <w:rFonts w:ascii="宋体" w:hAnsi="宋体" w:cs="宋体" w:hint="eastAsia"/>
                <w:kern w:val="0"/>
                <w:sz w:val="28"/>
                <w:szCs w:val="28"/>
              </w:rPr>
              <w:t>；二是</w:t>
            </w:r>
            <w:r w:rsidRPr="00DE26F6">
              <w:rPr>
                <w:rFonts w:ascii="宋体" w:hAnsi="宋体" w:cs="宋体" w:hint="eastAsia"/>
                <w:kern w:val="0"/>
                <w:sz w:val="28"/>
                <w:szCs w:val="28"/>
              </w:rPr>
              <w:t>结合实际和实战训练，避免单打盲目的训练。</w:t>
            </w:r>
          </w:p>
          <w:p w:rsidR="00105E49" w:rsidRPr="00105E49" w:rsidRDefault="00105E49" w:rsidP="00105E49">
            <w:pPr>
              <w:widowControl/>
              <w:ind w:firstLineChars="200" w:firstLine="560"/>
              <w:jc w:val="left"/>
              <w:rPr>
                <w:rFonts w:ascii="宋体" w:hAnsi="宋体" w:cs="宋体" w:hint="eastAsia"/>
                <w:kern w:val="0"/>
                <w:sz w:val="28"/>
                <w:szCs w:val="28"/>
              </w:rPr>
            </w:pPr>
            <w:r w:rsidRPr="00105E49">
              <w:rPr>
                <w:rFonts w:ascii="宋体" w:hAnsi="宋体" w:cs="宋体" w:hint="eastAsia"/>
                <w:kern w:val="0"/>
                <w:sz w:val="28"/>
                <w:szCs w:val="28"/>
              </w:rPr>
              <w:t>三</w:t>
            </w:r>
            <w:r w:rsidR="00DE26F6" w:rsidRPr="00DE26F6">
              <w:rPr>
                <w:rFonts w:ascii="宋体" w:hAnsi="宋体" w:cs="宋体" w:hint="eastAsia"/>
                <w:kern w:val="0"/>
                <w:sz w:val="28"/>
                <w:szCs w:val="28"/>
              </w:rPr>
              <w:t>、训练时间</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1、时间：</w:t>
            </w:r>
            <w:r w:rsidR="00105E49" w:rsidRPr="00105E49">
              <w:rPr>
                <w:sz w:val="28"/>
                <w:szCs w:val="28"/>
              </w:rPr>
              <w:t>每</w:t>
            </w:r>
            <w:r w:rsidR="00105E49" w:rsidRPr="00105E49">
              <w:rPr>
                <w:rFonts w:hint="eastAsia"/>
                <w:sz w:val="28"/>
                <w:szCs w:val="28"/>
              </w:rPr>
              <w:t>周</w:t>
            </w:r>
            <w:r w:rsidR="00105E49" w:rsidRPr="00105E49">
              <w:rPr>
                <w:sz w:val="28"/>
                <w:szCs w:val="28"/>
              </w:rPr>
              <w:t>训练</w:t>
            </w:r>
            <w:r w:rsidR="00105E49" w:rsidRPr="00105E49">
              <w:rPr>
                <w:rFonts w:hint="eastAsia"/>
                <w:sz w:val="28"/>
                <w:szCs w:val="28"/>
              </w:rPr>
              <w:t>2</w:t>
            </w:r>
            <w:r w:rsidR="00105E49" w:rsidRPr="00105E49">
              <w:rPr>
                <w:sz w:val="28"/>
                <w:szCs w:val="28"/>
              </w:rPr>
              <w:t>次，每次</w:t>
            </w:r>
            <w:r w:rsidR="00105E49" w:rsidRPr="00105E49">
              <w:rPr>
                <w:sz w:val="28"/>
                <w:szCs w:val="28"/>
              </w:rPr>
              <w:t>1</w:t>
            </w:r>
            <w:r w:rsidR="00105E49" w:rsidRPr="00105E49">
              <w:rPr>
                <w:sz w:val="28"/>
                <w:szCs w:val="28"/>
              </w:rPr>
              <w:t>小时左右。</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2、周一到周四下午第六节课以后</w:t>
            </w:r>
          </w:p>
          <w:p w:rsidR="00105E49" w:rsidRPr="00105E49" w:rsidRDefault="00105E49" w:rsidP="00105E49">
            <w:pPr>
              <w:widowControl/>
              <w:ind w:firstLineChars="200" w:firstLine="560"/>
              <w:jc w:val="left"/>
              <w:rPr>
                <w:rFonts w:ascii="宋体" w:hAnsi="宋体" w:cs="宋体" w:hint="eastAsia"/>
                <w:kern w:val="0"/>
                <w:sz w:val="28"/>
                <w:szCs w:val="28"/>
              </w:rPr>
            </w:pPr>
            <w:r w:rsidRPr="00105E49">
              <w:rPr>
                <w:rFonts w:ascii="宋体" w:hAnsi="宋体" w:cs="宋体" w:hint="eastAsia"/>
                <w:kern w:val="0"/>
                <w:sz w:val="28"/>
                <w:szCs w:val="28"/>
              </w:rPr>
              <w:t>四</w:t>
            </w:r>
            <w:r w:rsidR="00DE26F6" w:rsidRPr="00DE26F6">
              <w:rPr>
                <w:rFonts w:ascii="宋体" w:hAnsi="宋体" w:cs="宋体" w:hint="eastAsia"/>
                <w:kern w:val="0"/>
                <w:sz w:val="28"/>
                <w:szCs w:val="28"/>
              </w:rPr>
              <w:t>、训练过程</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（一）技术训练</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 xml:space="preserve">1、垫球：重点掌握正面垫球技术要领，提高垫球的质量。 </w:t>
            </w:r>
            <w:r w:rsidR="00105E49" w:rsidRPr="00105E49">
              <w:rPr>
                <w:rFonts w:ascii="宋体" w:hAnsi="宋体" w:cs="宋体" w:hint="eastAsia"/>
                <w:kern w:val="0"/>
                <w:sz w:val="28"/>
                <w:szCs w:val="28"/>
              </w:rPr>
              <w:t>练习方法：</w:t>
            </w:r>
            <w:r w:rsidRPr="00DE26F6">
              <w:rPr>
                <w:rFonts w:ascii="宋体" w:hAnsi="宋体" w:cs="宋体" w:hint="eastAsia"/>
                <w:kern w:val="0"/>
                <w:sz w:val="28"/>
                <w:szCs w:val="28"/>
              </w:rPr>
              <w:t>对垫、自垫</w:t>
            </w:r>
            <w:r w:rsidR="00105E49" w:rsidRPr="00105E49">
              <w:rPr>
                <w:rFonts w:ascii="宋体" w:hAnsi="宋体" w:cs="宋体" w:hint="eastAsia"/>
                <w:kern w:val="0"/>
                <w:sz w:val="28"/>
                <w:szCs w:val="28"/>
              </w:rPr>
              <w:t>；</w:t>
            </w:r>
            <w:r w:rsidRPr="00DE26F6">
              <w:rPr>
                <w:rFonts w:ascii="宋体" w:hAnsi="宋体" w:cs="宋体" w:hint="eastAsia"/>
                <w:kern w:val="0"/>
                <w:sz w:val="28"/>
                <w:szCs w:val="28"/>
              </w:rPr>
              <w:t>三人一组三角形连续垫球</w:t>
            </w:r>
            <w:r w:rsidR="00105E49" w:rsidRPr="00105E49">
              <w:rPr>
                <w:rFonts w:ascii="宋体" w:hAnsi="宋体" w:cs="宋体" w:hint="eastAsia"/>
                <w:kern w:val="0"/>
                <w:sz w:val="28"/>
                <w:szCs w:val="28"/>
              </w:rPr>
              <w:t>；</w:t>
            </w:r>
            <w:r w:rsidRPr="00DE26F6">
              <w:rPr>
                <w:rFonts w:ascii="宋体" w:hAnsi="宋体" w:cs="宋体" w:hint="eastAsia"/>
                <w:kern w:val="0"/>
                <w:sz w:val="28"/>
                <w:szCs w:val="28"/>
              </w:rPr>
              <w:t>两人一组，一人抛，另一个人移动垫球</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2、传球：纠正传球时不正确的手型及全身的不协调，进一步掌握动作的要领。</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（二）素质训练</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lastRenderedPageBreak/>
              <w:t>全面素质练习：柔韧练习</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速度练习（50米往返跑）</w:t>
            </w:r>
          </w:p>
          <w:p w:rsidR="00105E49" w:rsidRPr="00105E49"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耐久力（800m、1000m）</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专项练习：三米线移动，弹跳力，灵敏性</w:t>
            </w:r>
          </w:p>
          <w:p w:rsidR="00DE26F6" w:rsidRPr="00DE26F6" w:rsidRDefault="00105E49" w:rsidP="00105E49">
            <w:pPr>
              <w:widowControl/>
              <w:ind w:firstLineChars="200" w:firstLine="560"/>
              <w:jc w:val="left"/>
              <w:rPr>
                <w:rFonts w:ascii="宋体" w:hAnsi="宋体" w:cs="宋体" w:hint="eastAsia"/>
                <w:kern w:val="0"/>
                <w:sz w:val="28"/>
                <w:szCs w:val="28"/>
              </w:rPr>
            </w:pPr>
            <w:r w:rsidRPr="00105E49">
              <w:rPr>
                <w:rFonts w:ascii="宋体" w:hAnsi="宋体" w:cs="宋体" w:hint="eastAsia"/>
                <w:kern w:val="0"/>
                <w:sz w:val="28"/>
                <w:szCs w:val="28"/>
              </w:rPr>
              <w:t>五</w:t>
            </w:r>
            <w:r w:rsidR="00DE26F6" w:rsidRPr="00DE26F6">
              <w:rPr>
                <w:rFonts w:ascii="宋体" w:hAnsi="宋体" w:cs="宋体" w:hint="eastAsia"/>
                <w:kern w:val="0"/>
                <w:sz w:val="28"/>
                <w:szCs w:val="28"/>
              </w:rPr>
              <w:t>、注意事项</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1、每次训练时队员都必须服从教练的统一安排与指挥。</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2、教练在训练时要指导队员学会必要的安全保护措施，尽量防止队员受伤。</w:t>
            </w:r>
          </w:p>
          <w:p w:rsidR="00DE26F6" w:rsidRPr="00DE26F6" w:rsidRDefault="00DE26F6" w:rsidP="00105E49">
            <w:pPr>
              <w:widowControl/>
              <w:ind w:firstLineChars="200" w:firstLine="560"/>
              <w:jc w:val="left"/>
              <w:rPr>
                <w:rFonts w:ascii="宋体" w:hAnsi="宋体" w:cs="宋体" w:hint="eastAsia"/>
                <w:kern w:val="0"/>
                <w:sz w:val="28"/>
                <w:szCs w:val="28"/>
              </w:rPr>
            </w:pPr>
            <w:r w:rsidRPr="00DE26F6">
              <w:rPr>
                <w:rFonts w:ascii="宋体" w:hAnsi="宋体" w:cs="宋体" w:hint="eastAsia"/>
                <w:kern w:val="0"/>
                <w:sz w:val="28"/>
                <w:szCs w:val="28"/>
              </w:rPr>
              <w:t>3、在训练时如发生安全问题，教练要妥善处理并及时上报有关部门。</w:t>
            </w:r>
          </w:p>
          <w:p w:rsidR="00DE26F6" w:rsidRPr="00DE26F6" w:rsidRDefault="00105E49" w:rsidP="00105E49">
            <w:pPr>
              <w:widowControl/>
              <w:ind w:firstLineChars="200" w:firstLine="560"/>
              <w:jc w:val="left"/>
              <w:rPr>
                <w:rFonts w:ascii="宋体" w:hAnsi="宋体" w:cs="宋体" w:hint="eastAsia"/>
                <w:kern w:val="0"/>
                <w:sz w:val="28"/>
                <w:szCs w:val="28"/>
              </w:rPr>
            </w:pPr>
            <w:r w:rsidRPr="00105E49">
              <w:rPr>
                <w:rFonts w:ascii="宋体" w:hAnsi="宋体" w:cs="宋体" w:hint="eastAsia"/>
                <w:kern w:val="0"/>
                <w:sz w:val="28"/>
                <w:szCs w:val="28"/>
              </w:rPr>
              <w:t>六</w:t>
            </w:r>
            <w:r w:rsidR="00DE26F6" w:rsidRPr="00DE26F6">
              <w:rPr>
                <w:rFonts w:ascii="宋体" w:hAnsi="宋体" w:cs="宋体" w:hint="eastAsia"/>
                <w:kern w:val="0"/>
                <w:sz w:val="28"/>
                <w:szCs w:val="28"/>
              </w:rPr>
              <w:t>、考勤方法</w:t>
            </w:r>
          </w:p>
          <w:p w:rsidR="00DE26F6" w:rsidRPr="00DE26F6" w:rsidRDefault="00DE26F6" w:rsidP="00105E49">
            <w:pPr>
              <w:widowControl/>
              <w:ind w:firstLineChars="200" w:firstLine="560"/>
              <w:jc w:val="left"/>
              <w:rPr>
                <w:rFonts w:ascii="宋体" w:hAnsi="宋体" w:cs="宋体" w:hint="eastAsia"/>
                <w:kern w:val="0"/>
                <w:sz w:val="24"/>
              </w:rPr>
            </w:pPr>
            <w:r w:rsidRPr="00DE26F6">
              <w:rPr>
                <w:rFonts w:ascii="宋体" w:hAnsi="宋体" w:cs="宋体" w:hint="eastAsia"/>
                <w:kern w:val="0"/>
                <w:sz w:val="28"/>
                <w:szCs w:val="28"/>
              </w:rPr>
              <w:t>训练期间</w:t>
            </w:r>
            <w:r w:rsidR="00105E49" w:rsidRPr="00105E49">
              <w:rPr>
                <w:rFonts w:ascii="宋体" w:hAnsi="宋体" w:cs="宋体" w:hint="eastAsia"/>
                <w:kern w:val="0"/>
                <w:sz w:val="28"/>
                <w:szCs w:val="28"/>
              </w:rPr>
              <w:t>社长</w:t>
            </w:r>
            <w:r w:rsidRPr="00DE26F6">
              <w:rPr>
                <w:rFonts w:ascii="宋体" w:hAnsi="宋体" w:cs="宋体" w:hint="eastAsia"/>
                <w:kern w:val="0"/>
                <w:sz w:val="28"/>
                <w:szCs w:val="28"/>
              </w:rPr>
              <w:t>负责队员的考勤，队员无故不参加训练、迟到、早退。</w:t>
            </w:r>
          </w:p>
          <w:p w:rsidR="00BF6F6F" w:rsidRPr="00105E49" w:rsidRDefault="00BF6F6F" w:rsidP="00105E49">
            <w:pPr>
              <w:widowControl/>
              <w:jc w:val="left"/>
              <w:rPr>
                <w:rFonts w:ascii="宋体" w:hAnsi="宋体" w:cs="宋体"/>
                <w:kern w:val="0"/>
                <w:sz w:val="24"/>
              </w:rPr>
            </w:pPr>
          </w:p>
          <w:p w:rsidR="00BF6F6F" w:rsidRPr="00105E49" w:rsidRDefault="00BF6F6F" w:rsidP="00105E49">
            <w:pPr>
              <w:widowControl/>
              <w:jc w:val="left"/>
              <w:rPr>
                <w:rFonts w:ascii="宋体" w:hAnsi="宋体" w:cs="宋体"/>
                <w:kern w:val="0"/>
                <w:sz w:val="24"/>
              </w:rPr>
            </w:pPr>
          </w:p>
          <w:p w:rsidR="00BF6F6F" w:rsidRPr="00105E49" w:rsidRDefault="00BF6F6F" w:rsidP="00105E49">
            <w:pPr>
              <w:widowControl/>
              <w:jc w:val="left"/>
              <w:rPr>
                <w:rFonts w:ascii="宋体" w:hAnsi="宋体" w:cs="宋体"/>
                <w:kern w:val="0"/>
                <w:sz w:val="24"/>
              </w:rPr>
            </w:pPr>
          </w:p>
          <w:p w:rsidR="00BF6F6F" w:rsidRPr="00105E49" w:rsidRDefault="00BF6F6F" w:rsidP="00105E49">
            <w:pPr>
              <w:widowControl/>
              <w:jc w:val="left"/>
              <w:rPr>
                <w:rFonts w:ascii="宋体" w:hAnsi="宋体" w:cs="宋体"/>
                <w:kern w:val="0"/>
                <w:sz w:val="24"/>
              </w:rPr>
            </w:pPr>
          </w:p>
          <w:p w:rsidR="00BF6F6F" w:rsidRDefault="00BF6F6F">
            <w:pPr>
              <w:pStyle w:val="a5"/>
              <w:shd w:val="clear" w:color="auto" w:fill="FFFFFF"/>
              <w:spacing w:before="0" w:beforeAutospacing="0" w:after="0" w:afterAutospacing="0"/>
              <w:ind w:left="360"/>
              <w:rPr>
                <w:rFonts w:ascii="黑体" w:eastAsia="黑体" w:hAnsi="黑体" w:cs="黑体"/>
                <w:sz w:val="28"/>
                <w:szCs w:val="28"/>
              </w:rPr>
            </w:pPr>
          </w:p>
          <w:p w:rsidR="00BF6F6F" w:rsidRPr="00BF6F6F" w:rsidRDefault="00BF6F6F">
            <w:pPr>
              <w:pStyle w:val="a5"/>
              <w:shd w:val="clear" w:color="auto" w:fill="FFFFFF"/>
              <w:spacing w:before="0" w:beforeAutospacing="0" w:after="0" w:afterAutospacing="0"/>
              <w:ind w:left="360"/>
              <w:rPr>
                <w:rFonts w:ascii="黑体" w:eastAsia="黑体" w:hAnsi="黑体" w:cs="黑体"/>
                <w:sz w:val="28"/>
                <w:szCs w:val="28"/>
              </w:rPr>
            </w:pPr>
          </w:p>
        </w:tc>
      </w:tr>
    </w:tbl>
    <w:p w:rsidR="00C25022" w:rsidRDefault="00DE650D">
      <w:pPr>
        <w:jc w:val="center"/>
        <w:rPr>
          <w:rFonts w:ascii="黑体" w:eastAsia="黑体" w:hAnsi="黑体" w:cs="黑体"/>
          <w:sz w:val="28"/>
          <w:szCs w:val="28"/>
        </w:rPr>
      </w:pPr>
      <w:r>
        <w:rPr>
          <w:rFonts w:ascii="黑体" w:eastAsia="黑体" w:hAnsi="黑体" w:cs="黑体" w:hint="eastAsia"/>
          <w:sz w:val="28"/>
          <w:szCs w:val="28"/>
        </w:rPr>
        <w:lastRenderedPageBreak/>
        <w:t xml:space="preserve"> </w:t>
      </w:r>
    </w:p>
    <w:p w:rsidR="00867732" w:rsidRDefault="00867732">
      <w:pPr>
        <w:jc w:val="center"/>
        <w:rPr>
          <w:rFonts w:asciiTheme="majorHAnsi" w:eastAsia="黑体" w:hAnsi="黑体" w:cs="黑体" w:hint="eastAsia"/>
          <w:sz w:val="48"/>
          <w:szCs w:val="48"/>
        </w:rPr>
      </w:pPr>
    </w:p>
    <w:p w:rsidR="00C25022" w:rsidRDefault="00DE650D">
      <w:pPr>
        <w:jc w:val="center"/>
        <w:rPr>
          <w:rFonts w:asciiTheme="majorHAnsi" w:eastAsia="黑体" w:hAnsi="黑体" w:cs="黑体"/>
          <w:sz w:val="48"/>
          <w:szCs w:val="48"/>
        </w:rPr>
      </w:pPr>
      <w:r>
        <w:rPr>
          <w:rFonts w:asciiTheme="majorHAnsi" w:eastAsia="黑体" w:hAnsi="黑体" w:cs="黑体" w:hint="eastAsia"/>
          <w:sz w:val="48"/>
          <w:szCs w:val="48"/>
        </w:rPr>
        <w:lastRenderedPageBreak/>
        <w:t>期中社团管理工作自查报告</w:t>
      </w:r>
    </w:p>
    <w:p w:rsidR="00C25022" w:rsidRDefault="00C25022">
      <w:pPr>
        <w:jc w:val="center"/>
        <w:rPr>
          <w:rFonts w:ascii="黑体" w:eastAsia="黑体" w:hAnsi="黑体" w:cs="黑体"/>
          <w:sz w:val="18"/>
          <w:szCs w:val="18"/>
        </w:rPr>
      </w:pPr>
    </w:p>
    <w:tbl>
      <w:tblPr>
        <w:tblStyle w:val="a6"/>
        <w:tblW w:w="8466" w:type="dxa"/>
        <w:tblLayout w:type="fixed"/>
        <w:tblLook w:val="04A0" w:firstRow="1" w:lastRow="0" w:firstColumn="1" w:lastColumn="0" w:noHBand="0" w:noVBand="1"/>
      </w:tblPr>
      <w:tblGrid>
        <w:gridCol w:w="1568"/>
        <w:gridCol w:w="6898"/>
      </w:tblGrid>
      <w:tr w:rsidR="00C25022">
        <w:trPr>
          <w:trHeight w:val="6099"/>
        </w:trPr>
        <w:tc>
          <w:tcPr>
            <w:tcW w:w="1568" w:type="dxa"/>
            <w:vAlign w:val="center"/>
          </w:tcPr>
          <w:p w:rsidR="00C25022" w:rsidRDefault="00DE650D">
            <w:pPr>
              <w:jc w:val="center"/>
              <w:rPr>
                <w:rFonts w:ascii="黑体" w:eastAsia="黑体" w:hAnsi="黑体" w:cs="黑体"/>
                <w:sz w:val="28"/>
                <w:szCs w:val="28"/>
              </w:rPr>
            </w:pPr>
            <w:r>
              <w:rPr>
                <w:rFonts w:ascii="黑体" w:eastAsia="黑体" w:hAnsi="黑体" w:cs="黑体" w:hint="eastAsia"/>
                <w:sz w:val="28"/>
                <w:szCs w:val="28"/>
              </w:rPr>
              <w:t>上半学期工作计划完成情况</w:t>
            </w:r>
          </w:p>
        </w:tc>
        <w:tc>
          <w:tcPr>
            <w:tcW w:w="6898" w:type="dxa"/>
            <w:vAlign w:val="center"/>
          </w:tcPr>
          <w:p w:rsidR="00867732" w:rsidRPr="00867732" w:rsidRDefault="00867732" w:rsidP="00867732">
            <w:pPr>
              <w:widowControl/>
              <w:jc w:val="left"/>
              <w:rPr>
                <w:rFonts w:ascii="宋体" w:hAnsi="宋体" w:cs="宋体" w:hint="eastAsia"/>
                <w:kern w:val="0"/>
                <w:sz w:val="28"/>
                <w:szCs w:val="28"/>
              </w:rPr>
            </w:pPr>
            <w:r>
              <w:rPr>
                <w:rFonts w:ascii="宋体" w:hAnsi="宋体" w:cs="宋体" w:hint="eastAsia"/>
                <w:kern w:val="0"/>
                <w:sz w:val="28"/>
                <w:szCs w:val="28"/>
              </w:rPr>
              <w:t>1、根</w:t>
            </w:r>
            <w:r w:rsidRPr="00867732">
              <w:rPr>
                <w:rFonts w:ascii="宋体" w:hAnsi="宋体" w:cs="宋体" w:hint="eastAsia"/>
                <w:kern w:val="0"/>
                <w:sz w:val="28"/>
                <w:szCs w:val="28"/>
              </w:rPr>
              <w:t>据身心特点，确定教学内容</w:t>
            </w:r>
          </w:p>
          <w:p w:rsidR="00867732" w:rsidRPr="00867732" w:rsidRDefault="00867732" w:rsidP="00867732">
            <w:pPr>
              <w:widowControl/>
              <w:ind w:firstLineChars="200" w:firstLine="560"/>
              <w:jc w:val="left"/>
              <w:rPr>
                <w:rFonts w:ascii="宋体" w:hAnsi="宋体" w:cs="宋体" w:hint="eastAsia"/>
                <w:kern w:val="0"/>
                <w:sz w:val="28"/>
                <w:szCs w:val="28"/>
              </w:rPr>
            </w:pPr>
            <w:r w:rsidRPr="00867732">
              <w:rPr>
                <w:rFonts w:ascii="宋体" w:hAnsi="宋体" w:cs="宋体" w:hint="eastAsia"/>
                <w:kern w:val="0"/>
                <w:sz w:val="28"/>
                <w:szCs w:val="28"/>
              </w:rPr>
              <w:t xml:space="preserve">根据学生年龄阶段的身心特点，我主要还是安排了以培养排球兴趣及掌握基本排球技术为主的教学内容，各种形式的练习都是为学生在教学比赛合理应用为目的。　　</w:t>
            </w:r>
          </w:p>
          <w:p w:rsidR="00867732" w:rsidRDefault="00867732" w:rsidP="00867732">
            <w:pPr>
              <w:widowControl/>
              <w:jc w:val="left"/>
              <w:rPr>
                <w:rFonts w:ascii="宋体" w:hAnsi="宋体" w:cs="宋体" w:hint="eastAsia"/>
                <w:kern w:val="0"/>
                <w:sz w:val="28"/>
                <w:szCs w:val="28"/>
              </w:rPr>
            </w:pPr>
            <w:r>
              <w:rPr>
                <w:rFonts w:ascii="宋体" w:hAnsi="宋体" w:cs="宋体" w:hint="eastAsia"/>
                <w:kern w:val="0"/>
                <w:sz w:val="28"/>
                <w:szCs w:val="28"/>
              </w:rPr>
              <w:t>2、分层教学，循序渐进</w:t>
            </w:r>
          </w:p>
          <w:p w:rsidR="00C25022" w:rsidRPr="00867732" w:rsidRDefault="00867732" w:rsidP="00867732">
            <w:pPr>
              <w:widowControl/>
              <w:ind w:firstLineChars="200" w:firstLine="560"/>
              <w:jc w:val="left"/>
              <w:rPr>
                <w:rFonts w:ascii="宋体" w:hAnsi="宋体" w:cs="宋体"/>
                <w:kern w:val="0"/>
                <w:sz w:val="28"/>
                <w:szCs w:val="28"/>
              </w:rPr>
            </w:pPr>
            <w:r w:rsidRPr="00867732">
              <w:rPr>
                <w:rFonts w:ascii="宋体" w:hAnsi="宋体" w:cs="宋体" w:hint="eastAsia"/>
                <w:kern w:val="0"/>
                <w:sz w:val="28"/>
                <w:szCs w:val="28"/>
              </w:rPr>
              <w:t>在训练中我们将学生的特点和技术掌握能力上分为两个不同层次的小组：已经有较好基础的学生为一队、其他的学生为二队。这样更易于学生掌握不同层次的技术，进行不同层次的教学。一队学生的主要教学内容的是排球垫球、接发球、三人组合练习等；二队学生主要学习单项技术，垫球、下手发球。</w:t>
            </w:r>
          </w:p>
        </w:tc>
      </w:tr>
      <w:tr w:rsidR="00C25022">
        <w:trPr>
          <w:trHeight w:val="1969"/>
        </w:trPr>
        <w:tc>
          <w:tcPr>
            <w:tcW w:w="1568" w:type="dxa"/>
            <w:vAlign w:val="center"/>
          </w:tcPr>
          <w:p w:rsidR="00C25022" w:rsidRDefault="00DE650D">
            <w:pPr>
              <w:jc w:val="center"/>
              <w:rPr>
                <w:rFonts w:ascii="黑体" w:eastAsia="黑体" w:hAnsi="黑体" w:cs="黑体"/>
                <w:sz w:val="28"/>
                <w:szCs w:val="28"/>
              </w:rPr>
            </w:pPr>
            <w:r>
              <w:rPr>
                <w:rFonts w:ascii="黑体" w:eastAsia="黑体" w:hAnsi="黑体" w:cs="黑体" w:hint="eastAsia"/>
                <w:sz w:val="28"/>
                <w:szCs w:val="28"/>
              </w:rPr>
              <w:t>主要存在问题</w:t>
            </w:r>
          </w:p>
        </w:tc>
        <w:tc>
          <w:tcPr>
            <w:tcW w:w="6898" w:type="dxa"/>
            <w:vAlign w:val="center"/>
          </w:tcPr>
          <w:p w:rsidR="00C25022" w:rsidRPr="00867732" w:rsidRDefault="00867732" w:rsidP="00867732">
            <w:pPr>
              <w:widowControl/>
              <w:shd w:val="clear" w:color="auto" w:fill="FFFFFF"/>
              <w:spacing w:before="156" w:after="156" w:line="270" w:lineRule="atLeast"/>
              <w:ind w:firstLineChars="200" w:firstLine="560"/>
              <w:jc w:val="left"/>
              <w:rPr>
                <w:rFonts w:ascii="宋体" w:hAnsi="宋体" w:cs="宋体"/>
                <w:kern w:val="0"/>
                <w:sz w:val="28"/>
                <w:szCs w:val="28"/>
              </w:rPr>
            </w:pPr>
            <w:r>
              <w:rPr>
                <w:rFonts w:ascii="宋体" w:hAnsi="宋体" w:cs="宋体" w:hint="eastAsia"/>
                <w:kern w:val="0"/>
                <w:sz w:val="28"/>
                <w:szCs w:val="28"/>
              </w:rPr>
              <w:t>学生的训练态度急需端正。</w:t>
            </w:r>
            <w:r w:rsidRPr="00867732">
              <w:rPr>
                <w:rFonts w:ascii="宋体" w:hAnsi="宋体" w:cs="宋体" w:hint="eastAsia"/>
                <w:kern w:val="0"/>
                <w:sz w:val="28"/>
                <w:szCs w:val="28"/>
              </w:rPr>
              <w:t>由于这个年龄阶段的学生的身心特征是比较柔弱，注意力不易集中的，所以在训练过程中会经常出现畏难情绪，从而导致了发球或是垫球的连续失误，而且极不兴奋，从而整节课下来提高甚微。</w:t>
            </w:r>
          </w:p>
        </w:tc>
      </w:tr>
      <w:tr w:rsidR="00C25022">
        <w:trPr>
          <w:trHeight w:val="2409"/>
        </w:trPr>
        <w:tc>
          <w:tcPr>
            <w:tcW w:w="1568" w:type="dxa"/>
            <w:vAlign w:val="center"/>
          </w:tcPr>
          <w:p w:rsidR="00C25022" w:rsidRDefault="00DE650D">
            <w:pPr>
              <w:jc w:val="center"/>
              <w:rPr>
                <w:rFonts w:ascii="黑体" w:eastAsia="黑体" w:hAnsi="黑体" w:cs="黑体"/>
                <w:sz w:val="28"/>
                <w:szCs w:val="28"/>
              </w:rPr>
            </w:pPr>
            <w:r>
              <w:rPr>
                <w:rFonts w:ascii="黑体" w:eastAsia="黑体" w:hAnsi="黑体" w:cs="黑体" w:hint="eastAsia"/>
                <w:sz w:val="28"/>
                <w:szCs w:val="28"/>
              </w:rPr>
              <w:lastRenderedPageBreak/>
              <w:t>后半学期准备针对问题采取什么措施</w:t>
            </w:r>
          </w:p>
        </w:tc>
        <w:tc>
          <w:tcPr>
            <w:tcW w:w="6898" w:type="dxa"/>
            <w:vAlign w:val="center"/>
          </w:tcPr>
          <w:p w:rsidR="00C25022" w:rsidRDefault="00867732" w:rsidP="00867732">
            <w:pPr>
              <w:tabs>
                <w:tab w:val="left" w:pos="312"/>
              </w:tabs>
              <w:ind w:firstLineChars="200" w:firstLine="560"/>
              <w:rPr>
                <w:rFonts w:ascii="黑体" w:eastAsia="黑体" w:hAnsi="黑体" w:cs="黑体"/>
                <w:sz w:val="28"/>
                <w:szCs w:val="28"/>
              </w:rPr>
            </w:pPr>
            <w:r w:rsidRPr="00867732">
              <w:rPr>
                <w:rFonts w:ascii="宋体" w:hAnsi="宋体" w:cs="宋体" w:hint="eastAsia"/>
                <w:kern w:val="0"/>
                <w:sz w:val="28"/>
                <w:szCs w:val="28"/>
              </w:rPr>
              <w:t>积极加强与校外</w:t>
            </w:r>
            <w:r>
              <w:rPr>
                <w:rFonts w:ascii="宋体" w:hAnsi="宋体" w:cs="宋体" w:hint="eastAsia"/>
                <w:kern w:val="0"/>
                <w:sz w:val="28"/>
                <w:szCs w:val="28"/>
              </w:rPr>
              <w:t>气</w:t>
            </w:r>
            <w:r w:rsidRPr="00867732">
              <w:rPr>
                <w:rFonts w:ascii="宋体" w:hAnsi="宋体" w:cs="宋体" w:hint="eastAsia"/>
                <w:kern w:val="0"/>
                <w:sz w:val="28"/>
                <w:szCs w:val="28"/>
              </w:rPr>
              <w:t>排球组织的联系，在有能力，有条件的情况下，参与一些校外排球活动和比赛，提升学生的实战能力及心理素质</w:t>
            </w:r>
            <w:r>
              <w:rPr>
                <w:rFonts w:ascii="宋体" w:hAnsi="宋体" w:cs="宋体" w:hint="eastAsia"/>
                <w:kern w:val="0"/>
                <w:sz w:val="28"/>
                <w:szCs w:val="28"/>
              </w:rPr>
              <w:t>。</w:t>
            </w:r>
          </w:p>
        </w:tc>
      </w:tr>
    </w:tbl>
    <w:p w:rsidR="00C25022" w:rsidRDefault="00C25022">
      <w:pPr>
        <w:ind w:firstLineChars="600" w:firstLine="3120"/>
        <w:rPr>
          <w:rFonts w:asciiTheme="majorHAnsi" w:eastAsia="黑体" w:hAnsi="黑体" w:cs="黑体"/>
          <w:sz w:val="52"/>
          <w:szCs w:val="52"/>
        </w:rPr>
      </w:pPr>
      <w:bookmarkStart w:id="3" w:name="_Toc22616"/>
    </w:p>
    <w:p w:rsidR="00C25022" w:rsidRDefault="00C25022">
      <w:pPr>
        <w:jc w:val="center"/>
        <w:rPr>
          <w:rFonts w:asciiTheme="majorHAnsi" w:eastAsia="黑体" w:hAnsi="黑体" w:cs="黑体"/>
          <w:sz w:val="48"/>
          <w:szCs w:val="48"/>
        </w:rPr>
      </w:pPr>
    </w:p>
    <w:p w:rsidR="00C25022" w:rsidRDefault="00DE650D">
      <w:pPr>
        <w:ind w:firstLineChars="600" w:firstLine="3120"/>
        <w:rPr>
          <w:rFonts w:ascii="黑体" w:eastAsia="黑体" w:hAnsi="黑体" w:cs="黑体"/>
          <w:sz w:val="52"/>
          <w:szCs w:val="52"/>
        </w:rPr>
      </w:pPr>
      <w:r>
        <w:rPr>
          <w:rFonts w:ascii="黑体" w:eastAsia="黑体" w:hAnsi="黑体" w:cs="黑体" w:hint="eastAsia"/>
          <w:sz w:val="52"/>
          <w:szCs w:val="52"/>
        </w:rPr>
        <w:t>工作总结</w:t>
      </w:r>
    </w:p>
    <w:tbl>
      <w:tblPr>
        <w:tblStyle w:val="a6"/>
        <w:tblW w:w="8466" w:type="dxa"/>
        <w:tblLayout w:type="fixed"/>
        <w:tblLook w:val="04A0" w:firstRow="1" w:lastRow="0" w:firstColumn="1" w:lastColumn="0" w:noHBand="0" w:noVBand="1"/>
      </w:tblPr>
      <w:tblGrid>
        <w:gridCol w:w="8466"/>
      </w:tblGrid>
      <w:tr w:rsidR="00C25022">
        <w:trPr>
          <w:trHeight w:val="12422"/>
        </w:trPr>
        <w:tc>
          <w:tcPr>
            <w:tcW w:w="8466" w:type="dxa"/>
          </w:tcPr>
          <w:p w:rsidR="00C25022" w:rsidRDefault="00C25022">
            <w:pPr>
              <w:pStyle w:val="a5"/>
              <w:spacing w:before="300" w:beforeAutospacing="0" w:after="300" w:afterAutospacing="0"/>
              <w:ind w:firstLine="480"/>
              <w:rPr>
                <w:rFonts w:cs="Times New Roman"/>
                <w:b/>
                <w:bCs/>
                <w:kern w:val="2"/>
                <w:sz w:val="28"/>
                <w:szCs w:val="28"/>
              </w:rPr>
            </w:pPr>
          </w:p>
          <w:p w:rsidR="00C25022" w:rsidRDefault="00C25022">
            <w:pPr>
              <w:jc w:val="center"/>
              <w:rPr>
                <w:rFonts w:ascii="黑体" w:eastAsia="黑体" w:hAnsi="黑体" w:cs="黑体"/>
                <w:sz w:val="28"/>
                <w:szCs w:val="28"/>
              </w:rPr>
            </w:pPr>
          </w:p>
        </w:tc>
      </w:tr>
      <w:bookmarkEnd w:id="3"/>
    </w:tbl>
    <w:p w:rsidR="00C25022" w:rsidRDefault="00C25022">
      <w:pPr>
        <w:rPr>
          <w:rFonts w:ascii="黑体" w:eastAsia="黑体" w:hAnsi="黑体" w:cs="黑体"/>
          <w:sz w:val="28"/>
          <w:szCs w:val="28"/>
        </w:rPr>
      </w:pPr>
    </w:p>
    <w:sectPr w:rsidR="00C25022">
      <w:footerReference w:type="default" r:id="rId11"/>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C5" w:rsidRDefault="00AA51C5">
      <w:r>
        <w:separator/>
      </w:r>
    </w:p>
  </w:endnote>
  <w:endnote w:type="continuationSeparator" w:id="0">
    <w:p w:rsidR="00AA51C5" w:rsidRDefault="00AA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22" w:rsidRDefault="00C250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C5" w:rsidRDefault="00AA51C5">
      <w:r>
        <w:separator/>
      </w:r>
    </w:p>
  </w:footnote>
  <w:footnote w:type="continuationSeparator" w:id="0">
    <w:p w:rsidR="00AA51C5" w:rsidRDefault="00AA5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A765"/>
    <w:multiLevelType w:val="singleLevel"/>
    <w:tmpl w:val="0402A765"/>
    <w:lvl w:ilvl="0">
      <w:start w:val="1"/>
      <w:numFmt w:val="decimal"/>
      <w:lvlText w:val="%1."/>
      <w:lvlJc w:val="left"/>
      <w:pPr>
        <w:tabs>
          <w:tab w:val="left" w:pos="312"/>
        </w:tabs>
      </w:pPr>
    </w:lvl>
  </w:abstractNum>
  <w:abstractNum w:abstractNumId="1">
    <w:nsid w:val="08CAE559"/>
    <w:multiLevelType w:val="singleLevel"/>
    <w:tmpl w:val="08CAE559"/>
    <w:lvl w:ilvl="0">
      <w:start w:val="1"/>
      <w:numFmt w:val="decimal"/>
      <w:lvlText w:val="%1."/>
      <w:lvlJc w:val="left"/>
      <w:pPr>
        <w:tabs>
          <w:tab w:val="left" w:pos="312"/>
        </w:tabs>
      </w:pPr>
    </w:lvl>
  </w:abstractNum>
  <w:abstractNum w:abstractNumId="2">
    <w:nsid w:val="0C262DD9"/>
    <w:multiLevelType w:val="hybridMultilevel"/>
    <w:tmpl w:val="FFAAC53C"/>
    <w:lvl w:ilvl="0" w:tplc="261C69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CB3998"/>
    <w:multiLevelType w:val="hybridMultilevel"/>
    <w:tmpl w:val="8A32474E"/>
    <w:lvl w:ilvl="0" w:tplc="E62E38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A0BB0"/>
    <w:rsid w:val="00105D64"/>
    <w:rsid w:val="00105E49"/>
    <w:rsid w:val="002F1948"/>
    <w:rsid w:val="00650E3C"/>
    <w:rsid w:val="0073673A"/>
    <w:rsid w:val="00867732"/>
    <w:rsid w:val="009953C0"/>
    <w:rsid w:val="00AA51C5"/>
    <w:rsid w:val="00BF6F6F"/>
    <w:rsid w:val="00C25022"/>
    <w:rsid w:val="00DE26F6"/>
    <w:rsid w:val="00DE650D"/>
    <w:rsid w:val="00F669DE"/>
    <w:rsid w:val="02751A5F"/>
    <w:rsid w:val="07726E6E"/>
    <w:rsid w:val="07C24EE0"/>
    <w:rsid w:val="0CBC26E1"/>
    <w:rsid w:val="0CDB40FF"/>
    <w:rsid w:val="0D6C652C"/>
    <w:rsid w:val="0DA46D79"/>
    <w:rsid w:val="13E968AF"/>
    <w:rsid w:val="18AC625F"/>
    <w:rsid w:val="191520BC"/>
    <w:rsid w:val="1A776C88"/>
    <w:rsid w:val="1B2633A8"/>
    <w:rsid w:val="1F1371A9"/>
    <w:rsid w:val="1FEC03C6"/>
    <w:rsid w:val="201D1BEB"/>
    <w:rsid w:val="24EE3E49"/>
    <w:rsid w:val="26A53CDF"/>
    <w:rsid w:val="2B0F7099"/>
    <w:rsid w:val="2C3C3797"/>
    <w:rsid w:val="2CCC5985"/>
    <w:rsid w:val="2DBB3DB2"/>
    <w:rsid w:val="2F8D45D8"/>
    <w:rsid w:val="335527F1"/>
    <w:rsid w:val="35F74E30"/>
    <w:rsid w:val="366E2EA6"/>
    <w:rsid w:val="36940F94"/>
    <w:rsid w:val="3CA214D1"/>
    <w:rsid w:val="3E80228C"/>
    <w:rsid w:val="3FC14352"/>
    <w:rsid w:val="4157376A"/>
    <w:rsid w:val="49D32685"/>
    <w:rsid w:val="4CBA3BEB"/>
    <w:rsid w:val="4F5C0403"/>
    <w:rsid w:val="4F5C3486"/>
    <w:rsid w:val="50146158"/>
    <w:rsid w:val="52AB433C"/>
    <w:rsid w:val="56B32255"/>
    <w:rsid w:val="5722416F"/>
    <w:rsid w:val="58223C9B"/>
    <w:rsid w:val="58EA0BB0"/>
    <w:rsid w:val="59D8193C"/>
    <w:rsid w:val="61FD0D83"/>
    <w:rsid w:val="675E36F4"/>
    <w:rsid w:val="68B56F74"/>
    <w:rsid w:val="6C52451B"/>
    <w:rsid w:val="6CB70434"/>
    <w:rsid w:val="70ED1B5D"/>
    <w:rsid w:val="71496266"/>
    <w:rsid w:val="72A93BD0"/>
    <w:rsid w:val="7422602C"/>
    <w:rsid w:val="74233195"/>
    <w:rsid w:val="74C159B7"/>
    <w:rsid w:val="76E246F8"/>
    <w:rsid w:val="78AB759D"/>
    <w:rsid w:val="7C32469A"/>
    <w:rsid w:val="7C3F135C"/>
    <w:rsid w:val="7FF6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rPr>
      <w:rFonts w:asciiTheme="minorHAnsi" w:eastAsiaTheme="minorEastAsia" w:hAnsiTheme="minorHAnsi" w:cstheme="minorBidi"/>
    </w:rPr>
  </w:style>
  <w:style w:type="paragraph" w:styleId="a7">
    <w:name w:val="Balloon Text"/>
    <w:basedOn w:val="a"/>
    <w:link w:val="Char"/>
    <w:rsid w:val="00F669DE"/>
    <w:rPr>
      <w:sz w:val="18"/>
      <w:szCs w:val="18"/>
    </w:rPr>
  </w:style>
  <w:style w:type="character" w:customStyle="1" w:styleId="Char">
    <w:name w:val="批注框文本 Char"/>
    <w:basedOn w:val="a0"/>
    <w:link w:val="a7"/>
    <w:rsid w:val="00F669DE"/>
    <w:rPr>
      <w:rFonts w:asciiTheme="minorHAnsi" w:eastAsiaTheme="minorEastAsia" w:hAnsiTheme="minorHAnsi" w:cstheme="minorBidi"/>
      <w:kern w:val="2"/>
      <w:sz w:val="18"/>
      <w:szCs w:val="18"/>
    </w:rPr>
  </w:style>
  <w:style w:type="paragraph" w:styleId="a8">
    <w:name w:val="List Paragraph"/>
    <w:basedOn w:val="a"/>
    <w:uiPriority w:val="99"/>
    <w:unhideWhenUsed/>
    <w:rsid w:val="008677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rPr>
      <w:rFonts w:asciiTheme="minorHAnsi" w:eastAsiaTheme="minorEastAsia" w:hAnsiTheme="minorHAnsi" w:cstheme="minorBidi"/>
    </w:rPr>
  </w:style>
  <w:style w:type="paragraph" w:styleId="a7">
    <w:name w:val="Balloon Text"/>
    <w:basedOn w:val="a"/>
    <w:link w:val="Char"/>
    <w:rsid w:val="00F669DE"/>
    <w:rPr>
      <w:sz w:val="18"/>
      <w:szCs w:val="18"/>
    </w:rPr>
  </w:style>
  <w:style w:type="character" w:customStyle="1" w:styleId="Char">
    <w:name w:val="批注框文本 Char"/>
    <w:basedOn w:val="a0"/>
    <w:link w:val="a7"/>
    <w:rsid w:val="00F669DE"/>
    <w:rPr>
      <w:rFonts w:asciiTheme="minorHAnsi" w:eastAsiaTheme="minorEastAsia" w:hAnsiTheme="minorHAnsi" w:cstheme="minorBidi"/>
      <w:kern w:val="2"/>
      <w:sz w:val="18"/>
      <w:szCs w:val="18"/>
    </w:rPr>
  </w:style>
  <w:style w:type="paragraph" w:styleId="a8">
    <w:name w:val="List Paragraph"/>
    <w:basedOn w:val="a"/>
    <w:uiPriority w:val="99"/>
    <w:unhideWhenUsed/>
    <w:rsid w:val="008677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8221">
      <w:bodyDiv w:val="1"/>
      <w:marLeft w:val="0"/>
      <w:marRight w:val="0"/>
      <w:marTop w:val="0"/>
      <w:marBottom w:val="0"/>
      <w:divBdr>
        <w:top w:val="none" w:sz="0" w:space="0" w:color="auto"/>
        <w:left w:val="none" w:sz="0" w:space="0" w:color="auto"/>
        <w:bottom w:val="none" w:sz="0" w:space="0" w:color="auto"/>
        <w:right w:val="none" w:sz="0" w:space="0" w:color="auto"/>
      </w:divBdr>
    </w:div>
    <w:div w:id="313146611">
      <w:bodyDiv w:val="1"/>
      <w:marLeft w:val="0"/>
      <w:marRight w:val="0"/>
      <w:marTop w:val="0"/>
      <w:marBottom w:val="0"/>
      <w:divBdr>
        <w:top w:val="none" w:sz="0" w:space="0" w:color="auto"/>
        <w:left w:val="none" w:sz="0" w:space="0" w:color="auto"/>
        <w:bottom w:val="none" w:sz="0" w:space="0" w:color="auto"/>
        <w:right w:val="none" w:sz="0" w:space="0" w:color="auto"/>
      </w:divBdr>
    </w:div>
    <w:div w:id="131880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232</Words>
  <Characters>1326</Characters>
  <Application>Microsoft Office Word</Application>
  <DocSecurity>0</DocSecurity>
  <Lines>11</Lines>
  <Paragraphs>3</Paragraphs>
  <ScaleCrop>false</ScaleCrop>
  <Company>china</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K.ZHOU</dc:creator>
  <cp:lastModifiedBy>Administrator</cp:lastModifiedBy>
  <cp:revision>5</cp:revision>
  <cp:lastPrinted>2018-03-03T01:43:00Z</cp:lastPrinted>
  <dcterms:created xsi:type="dcterms:W3CDTF">2018-01-17T05:14:00Z</dcterms:created>
  <dcterms:modified xsi:type="dcterms:W3CDTF">2018-11-12T05:16:00Z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